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AD6384" w14:textId="4ACB82B0" w:rsidR="005F00BB" w:rsidRDefault="002E3322">
      <w:pPr>
        <w:rPr>
          <w:rFonts w:ascii="Arial" w:hAnsi="Arial" w:cs="Arial"/>
          <w:b/>
          <w:sz w:val="20"/>
          <w:szCs w:val="20"/>
          <w:u w:val="single"/>
        </w:rPr>
        <w:sectPr w:rsidR="005F00BB" w:rsidSect="002E3322">
          <w:headerReference w:type="default" r:id="rId11"/>
          <w:footerReference w:type="default" r:id="rId12"/>
          <w:headerReference w:type="first" r:id="rId13"/>
          <w:footerReference w:type="first" r:id="rId14"/>
          <w:pgSz w:w="16838" w:h="11906" w:orient="landscape"/>
          <w:pgMar w:top="1440" w:right="1702" w:bottom="1440" w:left="1440" w:header="708" w:footer="510" w:gutter="0"/>
          <w:pgNumType w:start="1"/>
          <w:cols w:space="708"/>
          <w:titlePg/>
          <w:docGrid w:linePitch="360"/>
        </w:sectPr>
      </w:pPr>
      <w:r>
        <w:rPr>
          <w:noProof/>
        </w:rPr>
        <mc:AlternateContent>
          <mc:Choice Requires="wps">
            <w:drawing>
              <wp:anchor distT="45720" distB="45720" distL="114300" distR="114300" simplePos="0" relativeHeight="251658240" behindDoc="0" locked="0" layoutInCell="1" allowOverlap="1" wp14:anchorId="35E50043" wp14:editId="0D7B35CC">
                <wp:simplePos x="0" y="0"/>
                <wp:positionH relativeFrom="margin">
                  <wp:align>center</wp:align>
                </wp:positionH>
                <wp:positionV relativeFrom="paragraph">
                  <wp:posOffset>3518149</wp:posOffset>
                </wp:positionV>
                <wp:extent cx="10117455" cy="140462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17455" cy="1404620"/>
                        </a:xfrm>
                        <a:prstGeom prst="rect">
                          <a:avLst/>
                        </a:prstGeom>
                        <a:noFill/>
                        <a:ln w="9525">
                          <a:noFill/>
                          <a:miter lim="800000"/>
                          <a:headEnd/>
                          <a:tailEnd/>
                        </a:ln>
                      </wps:spPr>
                      <wps:txbx>
                        <w:txbxContent>
                          <w:p w14:paraId="448C579A" w14:textId="570976BA" w:rsidR="00562BDF" w:rsidRDefault="002E3322" w:rsidP="002E3322">
                            <w:pPr>
                              <w:spacing w:after="480"/>
                              <w:jc w:val="right"/>
                              <w:rPr>
                                <w:b/>
                                <w:bCs/>
                                <w:color w:val="005EB8"/>
                                <w:sz w:val="80"/>
                                <w:szCs w:val="80"/>
                              </w:rPr>
                            </w:pPr>
                            <w:r>
                              <w:rPr>
                                <w:b/>
                                <w:bCs/>
                                <w:color w:val="005EB8"/>
                                <w:sz w:val="80"/>
                                <w:szCs w:val="80"/>
                              </w:rPr>
                              <w:t>Risk assessment and actions</w:t>
                            </w:r>
                            <w:r w:rsidR="00562BDF">
                              <w:rPr>
                                <w:b/>
                                <w:bCs/>
                                <w:color w:val="005EB8"/>
                                <w:sz w:val="80"/>
                                <w:szCs w:val="80"/>
                              </w:rPr>
                              <w:t xml:space="preserve"> </w:t>
                            </w:r>
                            <w:r w:rsidR="0054534B">
                              <w:rPr>
                                <w:b/>
                                <w:bCs/>
                                <w:color w:val="005EB8"/>
                                <w:sz w:val="80"/>
                                <w:szCs w:val="80"/>
                              </w:rPr>
                              <w:t>-</w:t>
                            </w:r>
                          </w:p>
                          <w:p w14:paraId="6CC0FD6D" w14:textId="210C668B" w:rsidR="00DC2524" w:rsidRDefault="00637AA6" w:rsidP="002E3322">
                            <w:pPr>
                              <w:spacing w:after="480"/>
                              <w:jc w:val="right"/>
                              <w:rPr>
                                <w:b/>
                                <w:bCs/>
                                <w:color w:val="005EB8"/>
                                <w:sz w:val="80"/>
                                <w:szCs w:val="80"/>
                              </w:rPr>
                            </w:pPr>
                            <w:r>
                              <w:rPr>
                                <w:b/>
                                <w:bCs/>
                                <w:color w:val="005EB8"/>
                                <w:sz w:val="80"/>
                                <w:szCs w:val="80"/>
                              </w:rPr>
                              <w:t xml:space="preserve">Use of </w:t>
                            </w:r>
                            <w:r w:rsidR="00562BDF">
                              <w:rPr>
                                <w:b/>
                                <w:bCs/>
                                <w:color w:val="005EB8"/>
                                <w:sz w:val="80"/>
                                <w:szCs w:val="80"/>
                              </w:rPr>
                              <w:t>Non-Clinical</w:t>
                            </w:r>
                            <w:r w:rsidR="0054534B">
                              <w:rPr>
                                <w:b/>
                                <w:bCs/>
                                <w:color w:val="005EB8"/>
                                <w:sz w:val="80"/>
                                <w:szCs w:val="80"/>
                              </w:rPr>
                              <w:t xml:space="preserve"> Buildings </w:t>
                            </w:r>
                          </w:p>
                          <w:p w14:paraId="5997549E" w14:textId="024883B6" w:rsidR="007F3890" w:rsidRDefault="002E3322" w:rsidP="001C4CC1">
                            <w:pPr>
                              <w:pStyle w:val="CoverSubheading"/>
                              <w:spacing w:after="240"/>
                            </w:pPr>
                            <w:r>
                              <w:t>Building name</w:t>
                            </w:r>
                            <w:r w:rsidR="001C4CC1">
                              <w:t>:</w:t>
                            </w:r>
                          </w:p>
                          <w:p w14:paraId="1CF59503" w14:textId="1CB74710" w:rsidR="002F1294" w:rsidRPr="007F3890" w:rsidRDefault="007F7924" w:rsidP="001C4CC1">
                            <w:pPr>
                              <w:pStyle w:val="CoverSubheading"/>
                              <w:spacing w:after="240"/>
                            </w:pPr>
                            <w:r>
                              <w:t>Employing organisation</w:t>
                            </w:r>
                            <w:r w:rsidR="001C4CC1">
                              <w:t>:</w:t>
                            </w:r>
                          </w:p>
                          <w:p w14:paraId="6C7FA128" w14:textId="7BEFBCD9" w:rsidR="00DC2524" w:rsidRPr="00310A0C" w:rsidRDefault="0054534B" w:rsidP="002E5592">
                            <w:pPr>
                              <w:jc w:val="right"/>
                              <w:rPr>
                                <w:b/>
                                <w:bCs/>
                                <w:color w:val="0072CE"/>
                                <w:sz w:val="56"/>
                                <w:szCs w:val="56"/>
                              </w:rPr>
                            </w:pPr>
                            <w:r>
                              <w:rPr>
                                <w:b/>
                                <w:bCs/>
                                <w:color w:val="005EB8"/>
                                <w:sz w:val="56"/>
                                <w:szCs w:val="56"/>
                              </w:rPr>
                              <w:t>July</w:t>
                            </w:r>
                            <w:r w:rsidR="007F3890">
                              <w:rPr>
                                <w:b/>
                                <w:bCs/>
                                <w:color w:val="005EB8"/>
                                <w:sz w:val="56"/>
                                <w:szCs w:val="56"/>
                              </w:rPr>
                              <w:t xml:space="preserve"> </w:t>
                            </w:r>
                            <w:r w:rsidR="00DC2524" w:rsidRPr="00310A0C">
                              <w:rPr>
                                <w:b/>
                                <w:bCs/>
                                <w:color w:val="005EB8"/>
                                <w:sz w:val="56"/>
                                <w:szCs w:val="56"/>
                              </w:rPr>
                              <w:t>202</w:t>
                            </w:r>
                            <w:r>
                              <w:rPr>
                                <w:b/>
                                <w:bCs/>
                                <w:color w:val="005EB8"/>
                                <w:sz w:val="56"/>
                                <w:szCs w:val="56"/>
                              </w:rPr>
                              <w:t>1</w:t>
                            </w:r>
                            <w:r w:rsidR="007F3890">
                              <w:rPr>
                                <w:b/>
                                <w:bCs/>
                                <w:color w:val="005EB8"/>
                                <w:sz w:val="56"/>
                                <w:szCs w:val="56"/>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5E50043" id="_x0000_t202" coordsize="21600,21600" o:spt="202" path="m,l,21600r21600,l21600,xe">
                <v:stroke joinstyle="miter"/>
                <v:path gradientshapeok="t" o:connecttype="rect"/>
              </v:shapetype>
              <v:shape id="Text Box 2" o:spid="_x0000_s1026" type="#_x0000_t202" style="position:absolute;margin-left:0;margin-top:277pt;width:796.65pt;height:110.6pt;z-index:251658240;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" filled="f" stroked="f">
                <v:textbox style="mso-fit-shape-to-text:t">
                  <w:txbxContent>
                    <w:p w14:paraId="448C579A" w14:textId="570976BA" w:rsidR="00562BDF" w:rsidRDefault="002E3322" w:rsidP="002E3322">
                      <w:pPr>
                        <w:spacing w:after="480"/>
                        <w:jc w:val="right"/>
                        <w:rPr>
                          <w:b/>
                          <w:bCs/>
                          <w:color w:val="005EB8"/>
                          <w:sz w:val="80"/>
                          <w:szCs w:val="80"/>
                        </w:rPr>
                      </w:pPr>
                      <w:r>
                        <w:rPr>
                          <w:b/>
                          <w:bCs/>
                          <w:color w:val="005EB8"/>
                          <w:sz w:val="80"/>
                          <w:szCs w:val="80"/>
                        </w:rPr>
                        <w:t>Risk assessment and actions</w:t>
                      </w:r>
                      <w:r w:rsidR="00562BDF">
                        <w:rPr>
                          <w:b/>
                          <w:bCs/>
                          <w:color w:val="005EB8"/>
                          <w:sz w:val="80"/>
                          <w:szCs w:val="80"/>
                        </w:rPr>
                        <w:t xml:space="preserve"> </w:t>
                      </w:r>
                      <w:r w:rsidR="0054534B">
                        <w:rPr>
                          <w:b/>
                          <w:bCs/>
                          <w:color w:val="005EB8"/>
                          <w:sz w:val="80"/>
                          <w:szCs w:val="80"/>
                        </w:rPr>
                        <w:t>-</w:t>
                      </w:r>
                    </w:p>
                    <w:p w14:paraId="6CC0FD6D" w14:textId="210C668B" w:rsidR="00DC2524" w:rsidRDefault="00637AA6" w:rsidP="002E3322">
                      <w:pPr>
                        <w:spacing w:after="480"/>
                        <w:jc w:val="right"/>
                        <w:rPr>
                          <w:b/>
                          <w:bCs/>
                          <w:color w:val="005EB8"/>
                          <w:sz w:val="80"/>
                          <w:szCs w:val="80"/>
                        </w:rPr>
                      </w:pPr>
                      <w:r>
                        <w:rPr>
                          <w:b/>
                          <w:bCs/>
                          <w:color w:val="005EB8"/>
                          <w:sz w:val="80"/>
                          <w:szCs w:val="80"/>
                        </w:rPr>
                        <w:t xml:space="preserve">Use of </w:t>
                      </w:r>
                      <w:r w:rsidR="00562BDF">
                        <w:rPr>
                          <w:b/>
                          <w:bCs/>
                          <w:color w:val="005EB8"/>
                          <w:sz w:val="80"/>
                          <w:szCs w:val="80"/>
                        </w:rPr>
                        <w:t>Non-Clinical</w:t>
                      </w:r>
                      <w:r w:rsidR="0054534B">
                        <w:rPr>
                          <w:b/>
                          <w:bCs/>
                          <w:color w:val="005EB8"/>
                          <w:sz w:val="80"/>
                          <w:szCs w:val="80"/>
                        </w:rPr>
                        <w:t xml:space="preserve"> Buildings </w:t>
                      </w:r>
                    </w:p>
                    <w:p w14:paraId="5997549E" w14:textId="024883B6" w:rsidR="007F3890" w:rsidRDefault="002E3322" w:rsidP="001C4CC1">
                      <w:pPr>
                        <w:pStyle w:val="CoverSubheading"/>
                        <w:spacing w:after="240"/>
                      </w:pPr>
                      <w:r>
                        <w:t>Building name</w:t>
                      </w:r>
                      <w:r w:rsidR="001C4CC1">
                        <w:t>:</w:t>
                      </w:r>
                    </w:p>
                    <w:p w14:paraId="1CF59503" w14:textId="1CB74710" w:rsidR="002F1294" w:rsidRPr="007F3890" w:rsidRDefault="007F7924" w:rsidP="001C4CC1">
                      <w:pPr>
                        <w:pStyle w:val="CoverSubheading"/>
                        <w:spacing w:after="240"/>
                      </w:pPr>
                      <w:r>
                        <w:t>Employing organisation</w:t>
                      </w:r>
                      <w:r w:rsidR="001C4CC1">
                        <w:t>:</w:t>
                      </w:r>
                    </w:p>
                    <w:p w14:paraId="6C7FA128" w14:textId="7BEFBCD9" w:rsidR="00DC2524" w:rsidRPr="00310A0C" w:rsidRDefault="0054534B" w:rsidP="002E5592">
                      <w:pPr>
                        <w:jc w:val="right"/>
                        <w:rPr>
                          <w:b/>
                          <w:bCs/>
                          <w:color w:val="0072CE"/>
                          <w:sz w:val="56"/>
                          <w:szCs w:val="56"/>
                        </w:rPr>
                      </w:pPr>
                      <w:r>
                        <w:rPr>
                          <w:b/>
                          <w:bCs/>
                          <w:color w:val="005EB8"/>
                          <w:sz w:val="56"/>
                          <w:szCs w:val="56"/>
                        </w:rPr>
                        <w:t>July</w:t>
                      </w:r>
                      <w:r w:rsidR="007F3890">
                        <w:rPr>
                          <w:b/>
                          <w:bCs/>
                          <w:color w:val="005EB8"/>
                          <w:sz w:val="56"/>
                          <w:szCs w:val="56"/>
                        </w:rPr>
                        <w:t xml:space="preserve"> </w:t>
                      </w:r>
                      <w:r w:rsidR="00DC2524" w:rsidRPr="00310A0C">
                        <w:rPr>
                          <w:b/>
                          <w:bCs/>
                          <w:color w:val="005EB8"/>
                          <w:sz w:val="56"/>
                          <w:szCs w:val="56"/>
                        </w:rPr>
                        <w:t>202</w:t>
                      </w:r>
                      <w:r>
                        <w:rPr>
                          <w:b/>
                          <w:bCs/>
                          <w:color w:val="005EB8"/>
                          <w:sz w:val="56"/>
                          <w:szCs w:val="56"/>
                        </w:rPr>
                        <w:t>1</w:t>
                      </w:r>
                      <w:r w:rsidR="007F3890">
                        <w:rPr>
                          <w:b/>
                          <w:bCs/>
                          <w:color w:val="005EB8"/>
                          <w:sz w:val="56"/>
                          <w:szCs w:val="56"/>
                        </w:rPr>
                        <w:t xml:space="preserve"> </w:t>
                      </w:r>
                    </w:p>
                  </w:txbxContent>
                </v:textbox>
                <w10:wrap type="square" anchorx="margin"/>
              </v:shape>
            </w:pict>
          </mc:Fallback>
        </mc:AlternateContent>
      </w:r>
      <w:r w:rsidR="006779CB">
        <w:rPr>
          <w:rFonts w:ascii="Arial" w:hAnsi="Arial" w:cs="Arial"/>
          <w:b/>
          <w:sz w:val="20"/>
          <w:szCs w:val="20"/>
          <w:u w:val="single"/>
        </w:rPr>
        <w:br w:type="page"/>
      </w:r>
    </w:p>
    <w:p w14:paraId="0C4E18CD" w14:textId="48ADECA6" w:rsidR="00C130C9" w:rsidRDefault="00C130C9" w:rsidP="00116599">
      <w:pPr>
        <w:pStyle w:val="Heading1"/>
        <w:jc w:val="both"/>
      </w:pPr>
      <w:bookmarkStart w:id="0" w:name="_Toc41471233"/>
      <w:r>
        <w:lastRenderedPageBreak/>
        <w:t xml:space="preserve">Guidance on completing this </w:t>
      </w:r>
      <w:r w:rsidR="00187649">
        <w:t>Risk Assessment</w:t>
      </w:r>
    </w:p>
    <w:p w14:paraId="535C7D43" w14:textId="09193597" w:rsidR="00187649" w:rsidRDefault="00187649" w:rsidP="00187649"/>
    <w:p w14:paraId="272991F6" w14:textId="270927F2" w:rsidR="00187649" w:rsidRDefault="00187649" w:rsidP="00187649">
      <w:r>
        <w:t>T</w:t>
      </w:r>
      <w:r w:rsidR="00E6108B">
        <w:t xml:space="preserve">his document should </w:t>
      </w:r>
      <w:r w:rsidR="00452391">
        <w:t xml:space="preserve">be </w:t>
      </w:r>
      <w:r w:rsidR="00E6108B">
        <w:t xml:space="preserve">completed </w:t>
      </w:r>
      <w:r w:rsidR="00C46022">
        <w:t xml:space="preserve">in relation to the demises </w:t>
      </w:r>
      <w:r w:rsidR="00404FF2">
        <w:t xml:space="preserve">under </w:t>
      </w:r>
      <w:r w:rsidR="00C46022">
        <w:t>your organ</w:t>
      </w:r>
      <w:r w:rsidR="003A1247">
        <w:t>isation control, for example:</w:t>
      </w:r>
    </w:p>
    <w:p w14:paraId="36508B8C" w14:textId="77777777" w:rsidR="0009738D" w:rsidRPr="00AE4622" w:rsidRDefault="0009738D" w:rsidP="0009738D">
      <w:pPr>
        <w:pStyle w:val="ListParagraph"/>
        <w:numPr>
          <w:ilvl w:val="0"/>
          <w:numId w:val="13"/>
        </w:numPr>
      </w:pPr>
      <w:r w:rsidRPr="00AE4622">
        <w:t xml:space="preserve">NHSPS completing this as a landlord will risk assess the common areas of the building (as defined on the building plan), plant rooms, meeting rooms NHSPS control, shared kitchens, </w:t>
      </w:r>
      <w:r>
        <w:t xml:space="preserve">circulation space, toilets </w:t>
      </w:r>
      <w:r w:rsidRPr="00AE4622">
        <w:t>etc</w:t>
      </w:r>
    </w:p>
    <w:p w14:paraId="0346AE4C" w14:textId="3A62D806" w:rsidR="00482656" w:rsidRDefault="00482656" w:rsidP="003A1247">
      <w:pPr>
        <w:pStyle w:val="ListParagraph"/>
        <w:numPr>
          <w:ilvl w:val="0"/>
          <w:numId w:val="13"/>
        </w:numPr>
      </w:pPr>
      <w:r>
        <w:t xml:space="preserve">NHSPS as a building occupier will </w:t>
      </w:r>
      <w:r w:rsidR="00274F2A">
        <w:t xml:space="preserve">risk assess their demise in relation to </w:t>
      </w:r>
      <w:r w:rsidR="00A92951">
        <w:t>its</w:t>
      </w:r>
      <w:r w:rsidR="00274F2A">
        <w:t xml:space="preserve"> employees</w:t>
      </w:r>
    </w:p>
    <w:p w14:paraId="7D665825" w14:textId="109B8250" w:rsidR="00DA5257" w:rsidRDefault="00805F04" w:rsidP="003A1247">
      <w:pPr>
        <w:pStyle w:val="ListParagraph"/>
        <w:numPr>
          <w:ilvl w:val="0"/>
          <w:numId w:val="13"/>
        </w:numPr>
      </w:pPr>
      <w:r>
        <w:t xml:space="preserve">Building </w:t>
      </w:r>
      <w:r w:rsidR="00482656">
        <w:t>occupier</w:t>
      </w:r>
      <w:r w:rsidR="00B82006">
        <w:t>s</w:t>
      </w:r>
      <w:r w:rsidR="00274F2A">
        <w:t xml:space="preserve"> should risk assess </w:t>
      </w:r>
      <w:r w:rsidR="00435665">
        <w:t>the area with</w:t>
      </w:r>
      <w:r w:rsidR="00E273D9">
        <w:t xml:space="preserve">in </w:t>
      </w:r>
      <w:r w:rsidR="00E1361B">
        <w:t>their</w:t>
      </w:r>
      <w:r w:rsidR="00E273D9">
        <w:t xml:space="preserve"> leased demise </w:t>
      </w:r>
      <w:r w:rsidR="00E1361B">
        <w:t xml:space="preserve">including their meeting </w:t>
      </w:r>
      <w:r w:rsidR="00CE0B69">
        <w:t>rooms</w:t>
      </w:r>
      <w:r w:rsidR="007A67CE">
        <w:t>, kitchens, toilets, etc that they control</w:t>
      </w:r>
      <w:r w:rsidR="00FF5C21">
        <w:t xml:space="preserve"> </w:t>
      </w:r>
      <w:r w:rsidR="00A13F1E">
        <w:t xml:space="preserve">highlighting </w:t>
      </w:r>
      <w:r w:rsidR="00CE0B69">
        <w:t xml:space="preserve">risk that </w:t>
      </w:r>
      <w:r w:rsidR="00917B84">
        <w:t>relates</w:t>
      </w:r>
      <w:r w:rsidR="00CE0B69">
        <w:t xml:space="preserve"> to their employee</w:t>
      </w:r>
      <w:r w:rsidR="00917B84">
        <w:t>s</w:t>
      </w:r>
    </w:p>
    <w:p w14:paraId="4C6D877C" w14:textId="36A33E12" w:rsidR="0064563A" w:rsidRDefault="0064563A" w:rsidP="0064563A">
      <w:r>
        <w:t xml:space="preserve">Not all sections will be relevant to every organisation </w:t>
      </w:r>
    </w:p>
    <w:p w14:paraId="2A59D13A" w14:textId="0DAAC360" w:rsidR="00644E91" w:rsidRDefault="00644E91" w:rsidP="00644E91">
      <w:r>
        <w:t xml:space="preserve">Once the assessment has been completed </w:t>
      </w:r>
      <w:r w:rsidR="00014065">
        <w:t xml:space="preserve">the </w:t>
      </w:r>
      <w:r w:rsidR="009852B6">
        <w:t>organisation should:</w:t>
      </w:r>
    </w:p>
    <w:p w14:paraId="6E2847ED" w14:textId="6B15EF4C" w:rsidR="009852B6" w:rsidRDefault="009852B6" w:rsidP="009852B6">
      <w:pPr>
        <w:pStyle w:val="ListParagraph"/>
        <w:numPr>
          <w:ilvl w:val="0"/>
          <w:numId w:val="14"/>
        </w:numPr>
      </w:pPr>
      <w:r>
        <w:t>Be prepared to cooperate and coordinate with other building users to ensure the safety of all building use</w:t>
      </w:r>
      <w:r w:rsidR="00AE62DB">
        <w:t>r</w:t>
      </w:r>
      <w:r w:rsidR="00014065">
        <w:t>s</w:t>
      </w:r>
    </w:p>
    <w:p w14:paraId="7FF218EC" w14:textId="62300F17" w:rsidR="00AE62DB" w:rsidRDefault="00AE62DB" w:rsidP="009852B6">
      <w:pPr>
        <w:pStyle w:val="ListParagraph"/>
        <w:numPr>
          <w:ilvl w:val="0"/>
          <w:numId w:val="14"/>
        </w:numPr>
      </w:pPr>
      <w:r>
        <w:t xml:space="preserve">Request </w:t>
      </w:r>
      <w:r w:rsidR="00794A3E">
        <w:t xml:space="preserve">for </w:t>
      </w:r>
      <w:r>
        <w:t>an</w:t>
      </w:r>
      <w:r w:rsidR="00794A3E">
        <w:t>y</w:t>
      </w:r>
      <w:r>
        <w:t xml:space="preserve"> build adjustments, </w:t>
      </w:r>
      <w:r w:rsidR="005B1421">
        <w:t>alterations, works</w:t>
      </w:r>
      <w:r w:rsidR="00AF5131">
        <w:t>, change</w:t>
      </w:r>
      <w:r w:rsidR="00F00561">
        <w:t>s</w:t>
      </w:r>
      <w:r w:rsidR="00AF5131">
        <w:t xml:space="preserve"> to cleaning schedules </w:t>
      </w:r>
      <w:r w:rsidR="00F00561">
        <w:t xml:space="preserve">etc </w:t>
      </w:r>
      <w:r w:rsidR="005B1421">
        <w:t xml:space="preserve">via the </w:t>
      </w:r>
      <w:hyperlink r:id="rId15" w:history="1">
        <w:r w:rsidR="004174AB" w:rsidRPr="004174AB">
          <w:rPr>
            <w:rStyle w:val="Hyperlink"/>
          </w:rPr>
          <w:t>NHSPS Facilities Management Helpdesk</w:t>
        </w:r>
      </w:hyperlink>
      <w:r w:rsidR="005B1421">
        <w:t xml:space="preserve"> </w:t>
      </w:r>
      <w:r w:rsidR="002601D2">
        <w:t>/ NHSPS Log a Job</w:t>
      </w:r>
    </w:p>
    <w:p w14:paraId="254EB3F9" w14:textId="2E110201" w:rsidR="00FF5C21" w:rsidRPr="00187649" w:rsidRDefault="003667D9" w:rsidP="00FF5C21">
      <w:r>
        <w:t xml:space="preserve">There may be other risks </w:t>
      </w:r>
      <w:r w:rsidR="00D11710">
        <w:t>a</w:t>
      </w:r>
      <w:r w:rsidR="008B7257">
        <w:t>ssociated with</w:t>
      </w:r>
      <w:r>
        <w:t xml:space="preserve"> COVID that impact </w:t>
      </w:r>
      <w:r w:rsidR="00433C71">
        <w:t>on your business and people that are not included in this risk assess</w:t>
      </w:r>
      <w:r w:rsidR="008B7257">
        <w:t>ment. Additional s</w:t>
      </w:r>
      <w:r w:rsidR="00433C71">
        <w:t xml:space="preserve">pace is </w:t>
      </w:r>
      <w:r w:rsidR="00BB516A">
        <w:t xml:space="preserve">available at the end of the document to record </w:t>
      </w:r>
      <w:r w:rsidR="00F72485">
        <w:t>these risks</w:t>
      </w:r>
      <w:r w:rsidR="00A0141E">
        <w:t>,</w:t>
      </w:r>
      <w:r w:rsidR="00BB516A">
        <w:t xml:space="preserve"> methods of control</w:t>
      </w:r>
      <w:r w:rsidR="00A0141E">
        <w:t xml:space="preserve"> and mitigation.</w:t>
      </w:r>
    </w:p>
    <w:p w14:paraId="27A51323" w14:textId="77777777" w:rsidR="00C130C9" w:rsidRDefault="00C130C9" w:rsidP="00116599">
      <w:pPr>
        <w:pStyle w:val="Heading1"/>
        <w:jc w:val="both"/>
      </w:pPr>
    </w:p>
    <w:p w14:paraId="1FC3DE3B" w14:textId="77777777" w:rsidR="0097716A" w:rsidRDefault="0097716A">
      <w:pPr>
        <w:rPr>
          <w:rFonts w:asciiTheme="majorHAnsi" w:eastAsiaTheme="majorEastAsia" w:hAnsiTheme="majorHAnsi" w:cstheme="majorBidi"/>
          <w:color w:val="11A4DE" w:themeColor="accent1" w:themeShade="BF"/>
          <w:sz w:val="32"/>
          <w:szCs w:val="32"/>
        </w:rPr>
      </w:pPr>
      <w:r>
        <w:br w:type="page"/>
      </w:r>
    </w:p>
    <w:p w14:paraId="07637B4B" w14:textId="3EFD8AD5" w:rsidR="00116599" w:rsidRDefault="00C37F72" w:rsidP="00116599">
      <w:pPr>
        <w:pStyle w:val="Heading1"/>
        <w:jc w:val="both"/>
      </w:pPr>
      <w:r>
        <w:lastRenderedPageBreak/>
        <w:t>B</w:t>
      </w:r>
      <w:r w:rsidR="00116599" w:rsidRPr="00116599">
        <w:t>uildings risk assessment in relation to COVID-19 requirements</w:t>
      </w:r>
      <w:bookmarkEnd w:id="0"/>
    </w:p>
    <w:tbl>
      <w:tblPr>
        <w:tblStyle w:val="TableGrid"/>
        <w:tblW w:w="14312" w:type="dxa"/>
        <w:tblInd w:w="-147" w:type="dxa"/>
        <w:tblLook w:val="04A0" w:firstRow="1" w:lastRow="0" w:firstColumn="1" w:lastColumn="0" w:noHBand="0" w:noVBand="1"/>
      </w:tblPr>
      <w:tblGrid>
        <w:gridCol w:w="1537"/>
        <w:gridCol w:w="368"/>
        <w:gridCol w:w="3271"/>
        <w:gridCol w:w="1029"/>
        <w:gridCol w:w="3382"/>
        <w:gridCol w:w="3251"/>
        <w:gridCol w:w="1474"/>
      </w:tblGrid>
      <w:tr w:rsidR="00F81AF7" w:rsidRPr="002C697C" w14:paraId="45DA7346" w14:textId="77777777" w:rsidTr="00F81AF7">
        <w:trPr>
          <w:trHeight w:val="512"/>
        </w:trPr>
        <w:tc>
          <w:tcPr>
            <w:tcW w:w="14312" w:type="dxa"/>
            <w:gridSpan w:val="7"/>
            <w:shd w:val="clear" w:color="auto" w:fill="005EB8"/>
          </w:tcPr>
          <w:p w14:paraId="43198A46" w14:textId="0E632855" w:rsidR="00F81AF7" w:rsidRPr="002C697C" w:rsidRDefault="00F81AF7" w:rsidP="0067692A">
            <w:pPr>
              <w:tabs>
                <w:tab w:val="left" w:pos="5970"/>
              </w:tabs>
              <w:spacing w:before="60" w:after="60"/>
              <w:rPr>
                <w:rFonts w:ascii="Arial" w:hAnsi="Arial" w:cs="Arial"/>
                <w:color w:val="FFFFFF" w:themeColor="background1"/>
                <w:sz w:val="28"/>
                <w:szCs w:val="28"/>
              </w:rPr>
            </w:pPr>
            <w:r>
              <w:rPr>
                <w:rFonts w:ascii="Arial" w:hAnsi="Arial" w:cs="Arial"/>
                <w:color w:val="FFFFFF" w:themeColor="background1"/>
                <w:sz w:val="28"/>
                <w:szCs w:val="28"/>
              </w:rPr>
              <w:t xml:space="preserve">   </w:t>
            </w:r>
            <w:r>
              <w:rPr>
                <w:noProof/>
              </w:rPr>
              <w:drawing>
                <wp:inline distT="0" distB="0" distL="0" distR="0" wp14:anchorId="127A25EF" wp14:editId="730E0DF3">
                  <wp:extent cx="195262" cy="207818"/>
                  <wp:effectExtent l="0" t="0" r="0" b="1905"/>
                  <wp:docPr id="121422327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6">
                            <a:extLst>
                              <a:ext uri="{28A0092B-C50C-407E-A947-70E740481C1C}">
                                <a14:useLocalDpi xmlns:a14="http://schemas.microsoft.com/office/drawing/2010/main" val="0"/>
                              </a:ext>
                            </a:extLst>
                          </a:blip>
                          <a:stretch>
                            <a:fillRect/>
                          </a:stretch>
                        </pic:blipFill>
                        <pic:spPr>
                          <a:xfrm>
                            <a:off x="0" y="0"/>
                            <a:ext cx="195262" cy="207818"/>
                          </a:xfrm>
                          <a:prstGeom prst="rect">
                            <a:avLst/>
                          </a:prstGeom>
                        </pic:spPr>
                      </pic:pic>
                    </a:graphicData>
                  </a:graphic>
                </wp:inline>
              </w:drawing>
            </w:r>
            <w:r>
              <w:rPr>
                <w:rFonts w:ascii="Arial" w:hAnsi="Arial" w:cs="Arial"/>
                <w:color w:val="FFFFFF" w:themeColor="background1"/>
                <w:sz w:val="28"/>
                <w:szCs w:val="28"/>
              </w:rPr>
              <w:t xml:space="preserve">   </w:t>
            </w:r>
            <w:r w:rsidRPr="002C697C">
              <w:rPr>
                <w:rFonts w:ascii="Arial" w:hAnsi="Arial" w:cs="Arial"/>
                <w:color w:val="FFFFFF" w:themeColor="background1"/>
                <w:sz w:val="28"/>
                <w:szCs w:val="28"/>
              </w:rPr>
              <w:t>W</w:t>
            </w:r>
            <w:r>
              <w:rPr>
                <w:rFonts w:ascii="Arial" w:hAnsi="Arial" w:cs="Arial"/>
                <w:color w:val="FFFFFF" w:themeColor="background1"/>
                <w:sz w:val="28"/>
                <w:szCs w:val="28"/>
              </w:rPr>
              <w:t>ho should go to work?</w:t>
            </w:r>
          </w:p>
        </w:tc>
      </w:tr>
      <w:tr w:rsidR="00F81AF7" w14:paraId="7236BFF0" w14:textId="77777777" w:rsidTr="00F81AF7">
        <w:trPr>
          <w:trHeight w:val="556"/>
        </w:trPr>
        <w:tc>
          <w:tcPr>
            <w:tcW w:w="1537" w:type="dxa"/>
            <w:vMerge w:val="restart"/>
            <w:shd w:val="clear" w:color="auto" w:fill="768692"/>
            <w:vAlign w:val="center"/>
          </w:tcPr>
          <w:p w14:paraId="0A3571BB" w14:textId="7DBE78BF" w:rsidR="00F81AF7" w:rsidRPr="00714738" w:rsidRDefault="00F81AF7" w:rsidP="00116599">
            <w:pPr>
              <w:tabs>
                <w:tab w:val="left" w:pos="5970"/>
              </w:tabs>
              <w:spacing w:before="120" w:after="120"/>
              <w:jc w:val="center"/>
              <w:rPr>
                <w:rFonts w:ascii="Arial" w:hAnsi="Arial" w:cs="Arial"/>
                <w:b/>
                <w:bCs/>
                <w:color w:val="FFFFFF" w:themeColor="background1"/>
              </w:rPr>
            </w:pPr>
            <w:bookmarkStart w:id="1" w:name="_Hlk41055592"/>
            <w:r w:rsidRPr="00714738">
              <w:rPr>
                <w:rFonts w:ascii="Arial" w:hAnsi="Arial" w:cs="Arial"/>
                <w:b/>
                <w:bCs/>
                <w:color w:val="FFFFFF" w:themeColor="background1"/>
              </w:rPr>
              <w:t>Consider</w:t>
            </w:r>
          </w:p>
        </w:tc>
        <w:tc>
          <w:tcPr>
            <w:tcW w:w="3639" w:type="dxa"/>
            <w:gridSpan w:val="2"/>
            <w:tcBorders>
              <w:bottom w:val="single" w:sz="4" w:space="0" w:color="768692"/>
            </w:tcBorders>
            <w:shd w:val="clear" w:color="auto" w:fill="768692"/>
            <w:vAlign w:val="center"/>
          </w:tcPr>
          <w:p w14:paraId="3F58C583" w14:textId="77777777" w:rsidR="00F81AF7" w:rsidRPr="00714738" w:rsidRDefault="00F81AF7" w:rsidP="00116599">
            <w:pPr>
              <w:tabs>
                <w:tab w:val="left" w:pos="5970"/>
              </w:tabs>
              <w:spacing w:before="120"/>
              <w:jc w:val="center"/>
              <w:rPr>
                <w:rFonts w:ascii="Arial" w:hAnsi="Arial" w:cs="Arial"/>
                <w:b/>
                <w:bCs/>
                <w:color w:val="FFFFFF" w:themeColor="background1"/>
              </w:rPr>
            </w:pPr>
            <w:r w:rsidRPr="00714738">
              <w:rPr>
                <w:rFonts w:ascii="Arial" w:hAnsi="Arial" w:cs="Arial"/>
                <w:b/>
                <w:bCs/>
                <w:color w:val="FFFFFF" w:themeColor="background1"/>
              </w:rPr>
              <w:t>Identify</w:t>
            </w:r>
          </w:p>
        </w:tc>
        <w:tc>
          <w:tcPr>
            <w:tcW w:w="1029" w:type="dxa"/>
            <w:vMerge w:val="restart"/>
            <w:shd w:val="clear" w:color="auto" w:fill="768692"/>
            <w:vAlign w:val="center"/>
          </w:tcPr>
          <w:p w14:paraId="4B9DFD5E" w14:textId="77777777" w:rsidR="00F81AF7" w:rsidRPr="00714738" w:rsidRDefault="00F81AF7" w:rsidP="00116599">
            <w:pPr>
              <w:tabs>
                <w:tab w:val="left" w:pos="5970"/>
              </w:tabs>
              <w:jc w:val="center"/>
              <w:rPr>
                <w:rFonts w:ascii="Arial" w:hAnsi="Arial" w:cs="Arial"/>
                <w:b/>
                <w:bCs/>
                <w:color w:val="FFFFFF" w:themeColor="background1"/>
              </w:rPr>
            </w:pPr>
            <w:r w:rsidRPr="00714738">
              <w:rPr>
                <w:rFonts w:ascii="Arial" w:hAnsi="Arial" w:cs="Arial"/>
                <w:b/>
                <w:bCs/>
                <w:color w:val="FFFFFF" w:themeColor="background1"/>
              </w:rPr>
              <w:t>Current</w:t>
            </w:r>
          </w:p>
          <w:p w14:paraId="070DE3A2" w14:textId="77777777" w:rsidR="00F81AF7" w:rsidRPr="00714738" w:rsidRDefault="00F81AF7" w:rsidP="00116599">
            <w:pPr>
              <w:tabs>
                <w:tab w:val="left" w:pos="5970"/>
              </w:tabs>
              <w:jc w:val="center"/>
              <w:rPr>
                <w:rFonts w:ascii="Arial" w:hAnsi="Arial" w:cs="Arial"/>
                <w:b/>
                <w:bCs/>
                <w:color w:val="FFFFFF" w:themeColor="background1"/>
              </w:rPr>
            </w:pPr>
            <w:r w:rsidRPr="00714738">
              <w:rPr>
                <w:rFonts w:ascii="Arial" w:hAnsi="Arial" w:cs="Arial"/>
                <w:b/>
                <w:bCs/>
                <w:color w:val="FFFFFF" w:themeColor="background1"/>
              </w:rPr>
              <w:t>Risk</w:t>
            </w:r>
          </w:p>
          <w:p w14:paraId="3AE26138" w14:textId="77777777" w:rsidR="00F81AF7" w:rsidRPr="00714738" w:rsidRDefault="00F81AF7" w:rsidP="00116599">
            <w:pPr>
              <w:tabs>
                <w:tab w:val="left" w:pos="5970"/>
              </w:tabs>
              <w:jc w:val="center"/>
              <w:rPr>
                <w:rFonts w:ascii="Arial" w:hAnsi="Arial" w:cs="Arial"/>
                <w:b/>
                <w:bCs/>
                <w:color w:val="FFFFFF" w:themeColor="background1"/>
              </w:rPr>
            </w:pPr>
            <w:r w:rsidRPr="00714738">
              <w:rPr>
                <w:rFonts w:ascii="Arial" w:hAnsi="Arial" w:cs="Arial"/>
                <w:b/>
                <w:bCs/>
                <w:color w:val="FFFFFF" w:themeColor="background1"/>
              </w:rPr>
              <w:t>Level</w:t>
            </w:r>
          </w:p>
        </w:tc>
        <w:tc>
          <w:tcPr>
            <w:tcW w:w="3382" w:type="dxa"/>
            <w:vMerge w:val="restart"/>
            <w:shd w:val="clear" w:color="auto" w:fill="768692"/>
            <w:vAlign w:val="center"/>
          </w:tcPr>
          <w:p w14:paraId="19B870FF" w14:textId="77777777" w:rsidR="00F81AF7" w:rsidRPr="00714738" w:rsidRDefault="00F81AF7" w:rsidP="00116599">
            <w:pPr>
              <w:tabs>
                <w:tab w:val="left" w:pos="5970"/>
              </w:tabs>
              <w:spacing w:before="120" w:after="120"/>
              <w:jc w:val="center"/>
              <w:rPr>
                <w:rFonts w:ascii="Arial" w:hAnsi="Arial" w:cs="Arial"/>
                <w:b/>
                <w:bCs/>
                <w:color w:val="FFFFFF" w:themeColor="background1"/>
              </w:rPr>
            </w:pPr>
            <w:r w:rsidRPr="00714738">
              <w:rPr>
                <w:rFonts w:ascii="Arial" w:hAnsi="Arial" w:cs="Arial"/>
                <w:b/>
                <w:bCs/>
                <w:color w:val="FFFFFF" w:themeColor="background1"/>
              </w:rPr>
              <w:t>Assessment</w:t>
            </w:r>
          </w:p>
        </w:tc>
        <w:tc>
          <w:tcPr>
            <w:tcW w:w="3251" w:type="dxa"/>
            <w:vMerge w:val="restart"/>
            <w:shd w:val="clear" w:color="auto" w:fill="768692"/>
            <w:vAlign w:val="center"/>
          </w:tcPr>
          <w:p w14:paraId="53D39D55" w14:textId="77777777" w:rsidR="00F81AF7" w:rsidRPr="00714738" w:rsidRDefault="00F81AF7" w:rsidP="00116599">
            <w:pPr>
              <w:tabs>
                <w:tab w:val="left" w:pos="5970"/>
              </w:tabs>
              <w:spacing w:before="120" w:after="120"/>
              <w:jc w:val="center"/>
              <w:rPr>
                <w:rFonts w:ascii="Arial" w:hAnsi="Arial" w:cs="Arial"/>
                <w:b/>
                <w:bCs/>
                <w:color w:val="FFFFFF" w:themeColor="background1"/>
              </w:rPr>
            </w:pPr>
            <w:r w:rsidRPr="00714738">
              <w:rPr>
                <w:rFonts w:ascii="Arial" w:hAnsi="Arial" w:cs="Arial"/>
                <w:b/>
                <w:bCs/>
                <w:color w:val="FFFFFF" w:themeColor="background1"/>
              </w:rPr>
              <w:t>Additional actions</w:t>
            </w:r>
          </w:p>
        </w:tc>
        <w:tc>
          <w:tcPr>
            <w:tcW w:w="1474" w:type="dxa"/>
            <w:vMerge w:val="restart"/>
            <w:shd w:val="clear" w:color="auto" w:fill="768692"/>
            <w:vAlign w:val="center"/>
          </w:tcPr>
          <w:p w14:paraId="7847B6A5" w14:textId="77777777" w:rsidR="00F81AF7" w:rsidRPr="00714738" w:rsidRDefault="00F81AF7" w:rsidP="00116599">
            <w:pPr>
              <w:tabs>
                <w:tab w:val="left" w:pos="5970"/>
              </w:tabs>
              <w:spacing w:before="120" w:after="120"/>
              <w:jc w:val="center"/>
              <w:rPr>
                <w:rFonts w:ascii="Arial" w:hAnsi="Arial" w:cs="Arial"/>
                <w:b/>
                <w:bCs/>
                <w:color w:val="FFFFFF" w:themeColor="background1"/>
              </w:rPr>
            </w:pPr>
            <w:r w:rsidRPr="00714738">
              <w:rPr>
                <w:rFonts w:ascii="Arial" w:hAnsi="Arial" w:cs="Arial"/>
                <w:b/>
                <w:bCs/>
                <w:color w:val="FFFFFF" w:themeColor="background1"/>
              </w:rPr>
              <w:t>Final Risk Status</w:t>
            </w:r>
          </w:p>
        </w:tc>
      </w:tr>
      <w:bookmarkEnd w:id="1"/>
      <w:tr w:rsidR="00F81AF7" w14:paraId="38426830" w14:textId="77777777" w:rsidTr="00F81AF7">
        <w:trPr>
          <w:trHeight w:val="288"/>
        </w:trPr>
        <w:tc>
          <w:tcPr>
            <w:tcW w:w="1537" w:type="dxa"/>
            <w:vMerge/>
            <w:shd w:val="clear" w:color="auto" w:fill="BFBFBF" w:themeFill="background1" w:themeFillShade="BF"/>
            <w:vAlign w:val="center"/>
          </w:tcPr>
          <w:p w14:paraId="396E5EE3" w14:textId="3D1FA645" w:rsidR="00F81AF7" w:rsidRDefault="00F81AF7" w:rsidP="0067692A">
            <w:pPr>
              <w:tabs>
                <w:tab w:val="left" w:pos="5970"/>
              </w:tabs>
              <w:spacing w:before="120" w:after="120"/>
              <w:jc w:val="center"/>
              <w:rPr>
                <w:rFonts w:ascii="Arial" w:hAnsi="Arial" w:cs="Arial"/>
                <w:color w:val="FFFFFF" w:themeColor="background1"/>
              </w:rPr>
            </w:pPr>
          </w:p>
        </w:tc>
        <w:tc>
          <w:tcPr>
            <w:tcW w:w="3639" w:type="dxa"/>
            <w:gridSpan w:val="2"/>
            <w:tcBorders>
              <w:top w:val="single" w:sz="4" w:space="0" w:color="768692"/>
            </w:tcBorders>
            <w:shd w:val="clear" w:color="auto" w:fill="768692"/>
            <w:vAlign w:val="center"/>
          </w:tcPr>
          <w:p w14:paraId="5A3AF850" w14:textId="1DB8E06C" w:rsidR="00F81AF7" w:rsidRDefault="00F81AF7" w:rsidP="0067692A">
            <w:pPr>
              <w:tabs>
                <w:tab w:val="left" w:pos="5970"/>
              </w:tabs>
              <w:rPr>
                <w:rFonts w:ascii="Arial" w:hAnsi="Arial" w:cs="Arial"/>
                <w:color w:val="FFFFFF" w:themeColor="background1"/>
              </w:rPr>
            </w:pPr>
            <w:r>
              <w:rPr>
                <w:rFonts w:ascii="Arial" w:hAnsi="Arial" w:cs="Arial"/>
                <w:i/>
                <w:iCs/>
                <w:noProof/>
                <w:color w:val="FFFFFF" w:themeColor="background1"/>
                <w:sz w:val="16"/>
                <w:szCs w:val="16"/>
              </w:rPr>
              <w:drawing>
                <wp:inline distT="0" distB="0" distL="0" distR="0" wp14:anchorId="7D3A1218" wp14:editId="37D5156F">
                  <wp:extent cx="131555" cy="131555"/>
                  <wp:effectExtent l="0" t="0" r="1905" b="1905"/>
                  <wp:docPr id="1" name="Graphic 1"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17" cstate="print">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143251" cy="143251"/>
                          </a:xfrm>
                          <a:prstGeom prst="rect">
                            <a:avLst/>
                          </a:prstGeom>
                        </pic:spPr>
                      </pic:pic>
                    </a:graphicData>
                  </a:graphic>
                </wp:inline>
              </w:drawing>
            </w:r>
            <w:r>
              <w:rPr>
                <w:rFonts w:ascii="Arial" w:hAnsi="Arial" w:cs="Arial"/>
                <w:i/>
                <w:iCs/>
                <w:color w:val="FFFFFF" w:themeColor="background1"/>
                <w:sz w:val="16"/>
                <w:szCs w:val="16"/>
              </w:rPr>
              <w:t xml:space="preserve">  </w:t>
            </w:r>
            <w:r w:rsidRPr="00370148">
              <w:rPr>
                <w:rFonts w:ascii="Arial" w:hAnsi="Arial" w:cs="Arial"/>
                <w:i/>
                <w:iCs/>
                <w:color w:val="FFFFFF" w:themeColor="background1"/>
                <w:sz w:val="16"/>
                <w:szCs w:val="16"/>
              </w:rPr>
              <w:t>(Tick those that apply)</w:t>
            </w:r>
          </w:p>
        </w:tc>
        <w:tc>
          <w:tcPr>
            <w:tcW w:w="1029" w:type="dxa"/>
            <w:vMerge/>
            <w:shd w:val="clear" w:color="auto" w:fill="BFBFBF" w:themeFill="background1" w:themeFillShade="BF"/>
          </w:tcPr>
          <w:p w14:paraId="23550AB4" w14:textId="77777777" w:rsidR="00F81AF7" w:rsidRDefault="00F81AF7" w:rsidP="0067692A">
            <w:pPr>
              <w:tabs>
                <w:tab w:val="left" w:pos="5970"/>
              </w:tabs>
              <w:spacing w:before="120" w:after="120"/>
              <w:jc w:val="center"/>
              <w:rPr>
                <w:rFonts w:ascii="Arial" w:hAnsi="Arial" w:cs="Arial"/>
                <w:color w:val="FFFFFF" w:themeColor="background1"/>
              </w:rPr>
            </w:pPr>
          </w:p>
        </w:tc>
        <w:tc>
          <w:tcPr>
            <w:tcW w:w="3382" w:type="dxa"/>
            <w:vMerge/>
            <w:shd w:val="clear" w:color="auto" w:fill="BFBFBF" w:themeFill="background1" w:themeFillShade="BF"/>
          </w:tcPr>
          <w:p w14:paraId="1088559D" w14:textId="77777777" w:rsidR="00F81AF7" w:rsidRDefault="00F81AF7" w:rsidP="0067692A">
            <w:pPr>
              <w:tabs>
                <w:tab w:val="left" w:pos="5970"/>
              </w:tabs>
              <w:spacing w:before="120" w:after="120"/>
              <w:jc w:val="center"/>
              <w:rPr>
                <w:rFonts w:ascii="Arial" w:hAnsi="Arial" w:cs="Arial"/>
                <w:color w:val="FFFFFF" w:themeColor="background1"/>
              </w:rPr>
            </w:pPr>
          </w:p>
        </w:tc>
        <w:tc>
          <w:tcPr>
            <w:tcW w:w="3251" w:type="dxa"/>
            <w:vMerge/>
            <w:shd w:val="clear" w:color="auto" w:fill="BFBFBF" w:themeFill="background1" w:themeFillShade="BF"/>
            <w:vAlign w:val="center"/>
          </w:tcPr>
          <w:p w14:paraId="594920AE" w14:textId="77777777" w:rsidR="00F81AF7" w:rsidRPr="000209F3" w:rsidRDefault="00F81AF7" w:rsidP="0067692A">
            <w:pPr>
              <w:tabs>
                <w:tab w:val="left" w:pos="5970"/>
              </w:tabs>
              <w:spacing w:before="120" w:after="120"/>
              <w:jc w:val="center"/>
              <w:rPr>
                <w:rFonts w:ascii="Arial" w:hAnsi="Arial" w:cs="Arial"/>
                <w:color w:val="FFFFFF" w:themeColor="background1"/>
              </w:rPr>
            </w:pPr>
          </w:p>
        </w:tc>
        <w:tc>
          <w:tcPr>
            <w:tcW w:w="1474" w:type="dxa"/>
            <w:vMerge/>
            <w:shd w:val="clear" w:color="auto" w:fill="BFBFBF" w:themeFill="background1" w:themeFillShade="BF"/>
          </w:tcPr>
          <w:p w14:paraId="65779956" w14:textId="77777777" w:rsidR="00F81AF7" w:rsidRDefault="00F81AF7" w:rsidP="0067692A">
            <w:pPr>
              <w:tabs>
                <w:tab w:val="left" w:pos="5970"/>
              </w:tabs>
              <w:spacing w:before="120" w:after="120"/>
              <w:jc w:val="center"/>
              <w:rPr>
                <w:rFonts w:ascii="Arial" w:hAnsi="Arial" w:cs="Arial"/>
                <w:color w:val="FFFFFF" w:themeColor="background1"/>
              </w:rPr>
            </w:pPr>
          </w:p>
        </w:tc>
      </w:tr>
      <w:tr w:rsidR="00F81AF7" w14:paraId="06FCF7F6" w14:textId="77777777" w:rsidTr="00F81AF7">
        <w:trPr>
          <w:trHeight w:val="567"/>
        </w:trPr>
        <w:tc>
          <w:tcPr>
            <w:tcW w:w="14312" w:type="dxa"/>
            <w:gridSpan w:val="7"/>
            <w:shd w:val="clear" w:color="auto" w:fill="F2F2F2" w:themeFill="background1" w:themeFillShade="F2"/>
            <w:vAlign w:val="center"/>
          </w:tcPr>
          <w:p w14:paraId="7A28B6E2" w14:textId="6FD502A5" w:rsidR="00F81AF7" w:rsidRPr="000209F3" w:rsidRDefault="00F81AF7" w:rsidP="00633BEB">
            <w:pPr>
              <w:tabs>
                <w:tab w:val="left" w:pos="5970"/>
              </w:tabs>
              <w:rPr>
                <w:rFonts w:ascii="Arial" w:hAnsi="Arial" w:cs="Arial"/>
                <w:i/>
                <w:iCs/>
                <w:color w:val="477FBF" w:themeColor="background2"/>
              </w:rPr>
            </w:pPr>
            <w:bookmarkStart w:id="2" w:name="_Hlk40789242"/>
            <w:r w:rsidRPr="00714738">
              <w:rPr>
                <w:rFonts w:ascii="Arial" w:hAnsi="Arial" w:cs="Arial"/>
                <w:b/>
                <w:bCs/>
                <w:sz w:val="24"/>
                <w:szCs w:val="24"/>
              </w:rPr>
              <w:t xml:space="preserve">Objective: </w:t>
            </w:r>
            <w:r>
              <w:rPr>
                <w:rFonts w:ascii="Arial" w:hAnsi="Arial" w:cs="Arial"/>
                <w:sz w:val="24"/>
                <w:szCs w:val="24"/>
              </w:rPr>
              <w:t>To support those who are at a higher risk of infection and/or an adverse outcome if infected</w:t>
            </w:r>
          </w:p>
        </w:tc>
      </w:tr>
      <w:bookmarkEnd w:id="2"/>
      <w:tr w:rsidR="00F81AF7" w14:paraId="7DA75FEC" w14:textId="77777777" w:rsidTr="00F81AF7">
        <w:trPr>
          <w:cantSplit/>
          <w:trHeight w:val="1134"/>
        </w:trPr>
        <w:tc>
          <w:tcPr>
            <w:tcW w:w="1537" w:type="dxa"/>
            <w:vAlign w:val="center"/>
          </w:tcPr>
          <w:p w14:paraId="236C99DC" w14:textId="5162D562" w:rsidR="00F81AF7" w:rsidRPr="00714738" w:rsidRDefault="00F81AF7" w:rsidP="00AF53E4">
            <w:pPr>
              <w:tabs>
                <w:tab w:val="left" w:pos="5970"/>
              </w:tabs>
              <w:jc w:val="center"/>
              <w:rPr>
                <w:rFonts w:ascii="Arial" w:hAnsi="Arial" w:cs="Arial"/>
                <w:color w:val="005EB8"/>
              </w:rPr>
            </w:pPr>
            <w:r w:rsidRPr="00714738">
              <w:rPr>
                <w:rFonts w:ascii="Arial" w:hAnsi="Arial" w:cs="Arial"/>
                <w:color w:val="005EB8"/>
              </w:rPr>
              <w:t>Protect people at higher risk</w:t>
            </w:r>
          </w:p>
        </w:tc>
        <w:tc>
          <w:tcPr>
            <w:tcW w:w="368" w:type="dxa"/>
          </w:tcPr>
          <w:p w14:paraId="18575694" w14:textId="77777777" w:rsidR="00F81AF7" w:rsidRDefault="00F81AF7" w:rsidP="0067692A">
            <w:pPr>
              <w:tabs>
                <w:tab w:val="left" w:pos="5970"/>
              </w:tabs>
              <w:rPr>
                <w:rFonts w:ascii="Arial" w:hAnsi="Arial" w:cs="Arial"/>
              </w:rPr>
            </w:pPr>
          </w:p>
        </w:tc>
        <w:tc>
          <w:tcPr>
            <w:tcW w:w="3271" w:type="dxa"/>
            <w:vAlign w:val="center"/>
          </w:tcPr>
          <w:p w14:paraId="69A13472" w14:textId="1E175E96" w:rsidR="00F81AF7" w:rsidRPr="0054534B" w:rsidRDefault="00F81AF7" w:rsidP="00AF53E4">
            <w:pPr>
              <w:tabs>
                <w:tab w:val="left" w:pos="5970"/>
              </w:tabs>
              <w:spacing w:before="60" w:after="60"/>
              <w:rPr>
                <w:rFonts w:ascii="Arial" w:hAnsi="Arial" w:cs="Arial"/>
              </w:rPr>
            </w:pPr>
            <w:proofErr w:type="gramStart"/>
            <w:r>
              <w:rPr>
                <w:rFonts w:ascii="Arial" w:hAnsi="Arial" w:cs="Arial"/>
                <w:color w:val="0B0C0C"/>
                <w:shd w:val="clear" w:color="auto" w:fill="FFFFFF"/>
              </w:rPr>
              <w:t xml:space="preserve">Give </w:t>
            </w:r>
            <w:r w:rsidRPr="0054534B">
              <w:rPr>
                <w:rFonts w:ascii="Arial" w:hAnsi="Arial" w:cs="Arial"/>
                <w:color w:val="0B0C0C"/>
                <w:shd w:val="clear" w:color="auto" w:fill="FFFFFF"/>
              </w:rPr>
              <w:t>extra consideration to</w:t>
            </w:r>
            <w:proofErr w:type="gramEnd"/>
            <w:r w:rsidRPr="0054534B">
              <w:rPr>
                <w:rFonts w:ascii="Arial" w:hAnsi="Arial" w:cs="Arial"/>
                <w:color w:val="0B0C0C"/>
                <w:shd w:val="clear" w:color="auto" w:fill="FFFFFF"/>
              </w:rPr>
              <w:t xml:space="preserve"> people at higher risk and to workers facing mental and physical health difficulties. Those who are clinically extremely vulnerable are no longer advised to shield.</w:t>
            </w:r>
          </w:p>
        </w:tc>
        <w:tc>
          <w:tcPr>
            <w:tcW w:w="1029" w:type="dxa"/>
          </w:tcPr>
          <w:p w14:paraId="6865DA98" w14:textId="77777777" w:rsidR="00F81AF7" w:rsidRPr="00D76306" w:rsidRDefault="00F81AF7" w:rsidP="0067692A">
            <w:pPr>
              <w:tabs>
                <w:tab w:val="left" w:pos="5970"/>
              </w:tabs>
              <w:spacing w:before="80" w:after="80"/>
              <w:rPr>
                <w:rFonts w:ascii="Arial" w:hAnsi="Arial" w:cs="Arial"/>
                <w:i/>
                <w:iCs/>
                <w:color w:val="000000" w:themeColor="text1"/>
              </w:rPr>
            </w:pPr>
          </w:p>
        </w:tc>
        <w:tc>
          <w:tcPr>
            <w:tcW w:w="3382" w:type="dxa"/>
          </w:tcPr>
          <w:p w14:paraId="267FE99D" w14:textId="7B3F099B" w:rsidR="00F81AF7" w:rsidRPr="00D76306" w:rsidRDefault="00F81AF7" w:rsidP="0067692A">
            <w:pPr>
              <w:tabs>
                <w:tab w:val="left" w:pos="5970"/>
              </w:tabs>
              <w:spacing w:before="80" w:after="80"/>
              <w:rPr>
                <w:rFonts w:ascii="Arial" w:hAnsi="Arial" w:cs="Arial"/>
                <w:i/>
                <w:iCs/>
                <w:color w:val="000000" w:themeColor="text1"/>
              </w:rPr>
            </w:pPr>
            <w:r>
              <w:rPr>
                <w:rFonts w:ascii="Arial" w:hAnsi="Arial" w:cs="Arial"/>
                <w:color w:val="0B0C0C"/>
                <w:shd w:val="clear" w:color="auto" w:fill="FFFFFF"/>
              </w:rPr>
              <w:t>C</w:t>
            </w:r>
            <w:r w:rsidRPr="0054534B">
              <w:rPr>
                <w:rFonts w:ascii="Arial" w:hAnsi="Arial" w:cs="Arial"/>
                <w:color w:val="0B0C0C"/>
                <w:shd w:val="clear" w:color="auto" w:fill="FFFFFF"/>
              </w:rPr>
              <w:t>ontinue to support these workers by discussing with them their individual needs and supporting them in taking any additional precautions advised by their clinicians</w:t>
            </w:r>
          </w:p>
        </w:tc>
        <w:tc>
          <w:tcPr>
            <w:tcW w:w="3251" w:type="dxa"/>
          </w:tcPr>
          <w:p w14:paraId="1431F132" w14:textId="77777777" w:rsidR="00F81AF7" w:rsidRPr="00D76306" w:rsidRDefault="00F81AF7" w:rsidP="0067692A">
            <w:pPr>
              <w:tabs>
                <w:tab w:val="left" w:pos="5970"/>
              </w:tabs>
              <w:spacing w:before="80" w:after="80"/>
              <w:rPr>
                <w:rFonts w:ascii="Arial" w:hAnsi="Arial" w:cs="Arial"/>
                <w:i/>
                <w:iCs/>
                <w:color w:val="000000" w:themeColor="text1"/>
              </w:rPr>
            </w:pPr>
          </w:p>
        </w:tc>
        <w:tc>
          <w:tcPr>
            <w:tcW w:w="1474" w:type="dxa"/>
          </w:tcPr>
          <w:p w14:paraId="5AFED7BD" w14:textId="77777777" w:rsidR="00F81AF7" w:rsidRPr="00D76306" w:rsidRDefault="00F81AF7" w:rsidP="0067692A">
            <w:pPr>
              <w:tabs>
                <w:tab w:val="left" w:pos="5970"/>
              </w:tabs>
              <w:rPr>
                <w:rFonts w:ascii="Arial" w:hAnsi="Arial" w:cs="Arial"/>
                <w:i/>
                <w:iCs/>
                <w:color w:val="000000" w:themeColor="text1"/>
              </w:rPr>
            </w:pPr>
          </w:p>
        </w:tc>
      </w:tr>
      <w:tr w:rsidR="00F81AF7" w14:paraId="4E411623" w14:textId="77777777" w:rsidTr="00F81AF7">
        <w:trPr>
          <w:trHeight w:val="567"/>
        </w:trPr>
        <w:tc>
          <w:tcPr>
            <w:tcW w:w="14312" w:type="dxa"/>
            <w:gridSpan w:val="7"/>
            <w:shd w:val="clear" w:color="auto" w:fill="F2F2F2" w:themeFill="background1" w:themeFillShade="F2"/>
            <w:vAlign w:val="center"/>
          </w:tcPr>
          <w:p w14:paraId="0BA82FDE" w14:textId="7D563AA9" w:rsidR="00F81AF7" w:rsidRPr="00D76306" w:rsidRDefault="00F81AF7" w:rsidP="0067692A">
            <w:pPr>
              <w:tabs>
                <w:tab w:val="left" w:pos="5970"/>
              </w:tabs>
              <w:rPr>
                <w:rFonts w:ascii="Arial" w:hAnsi="Arial" w:cs="Arial"/>
                <w:i/>
                <w:iCs/>
                <w:color w:val="000000" w:themeColor="text1"/>
              </w:rPr>
            </w:pPr>
            <w:r w:rsidRPr="00714738">
              <w:rPr>
                <w:rFonts w:ascii="Arial" w:hAnsi="Arial" w:cs="Arial"/>
                <w:b/>
                <w:bCs/>
                <w:sz w:val="24"/>
                <w:szCs w:val="24"/>
              </w:rPr>
              <w:t xml:space="preserve">Objective: </w:t>
            </w:r>
            <w:r>
              <w:rPr>
                <w:rFonts w:ascii="Arial" w:hAnsi="Arial" w:cs="Arial"/>
                <w:sz w:val="24"/>
                <w:szCs w:val="24"/>
              </w:rPr>
              <w:t>To stop people physically coming to work, when government guidance advises them to stay at home</w:t>
            </w:r>
          </w:p>
        </w:tc>
      </w:tr>
      <w:tr w:rsidR="00F81AF7" w14:paraId="7A5F5E03" w14:textId="77777777" w:rsidTr="00F81AF7">
        <w:trPr>
          <w:cantSplit/>
          <w:trHeight w:val="1134"/>
        </w:trPr>
        <w:tc>
          <w:tcPr>
            <w:tcW w:w="1537" w:type="dxa"/>
            <w:vAlign w:val="center"/>
          </w:tcPr>
          <w:p w14:paraId="1917E104" w14:textId="48B0F965" w:rsidR="00F81AF7" w:rsidRPr="00714738" w:rsidRDefault="00F81AF7" w:rsidP="00AF53E4">
            <w:pPr>
              <w:tabs>
                <w:tab w:val="left" w:pos="5970"/>
              </w:tabs>
              <w:jc w:val="center"/>
              <w:rPr>
                <w:rFonts w:ascii="Arial" w:hAnsi="Arial" w:cs="Arial"/>
                <w:color w:val="005EB8"/>
              </w:rPr>
            </w:pPr>
            <w:r w:rsidRPr="00714738">
              <w:rPr>
                <w:rFonts w:ascii="Arial" w:hAnsi="Arial" w:cs="Arial"/>
                <w:color w:val="005EB8"/>
              </w:rPr>
              <w:t>Help people understand when to self-isolate</w:t>
            </w:r>
          </w:p>
        </w:tc>
        <w:tc>
          <w:tcPr>
            <w:tcW w:w="368" w:type="dxa"/>
          </w:tcPr>
          <w:p w14:paraId="442008BB" w14:textId="77777777" w:rsidR="00F81AF7" w:rsidRDefault="00F81AF7" w:rsidP="0067692A">
            <w:pPr>
              <w:tabs>
                <w:tab w:val="left" w:pos="5970"/>
              </w:tabs>
              <w:rPr>
                <w:rFonts w:ascii="Arial" w:hAnsi="Arial" w:cs="Arial"/>
              </w:rPr>
            </w:pPr>
          </w:p>
        </w:tc>
        <w:tc>
          <w:tcPr>
            <w:tcW w:w="3271" w:type="dxa"/>
            <w:vAlign w:val="center"/>
          </w:tcPr>
          <w:p w14:paraId="778974C7" w14:textId="605F3E88" w:rsidR="00F81AF7" w:rsidRDefault="00F81AF7" w:rsidP="00DD0309">
            <w:pPr>
              <w:tabs>
                <w:tab w:val="left" w:pos="5970"/>
              </w:tabs>
              <w:rPr>
                <w:rFonts w:ascii="Arial" w:hAnsi="Arial" w:cs="Arial"/>
              </w:rPr>
            </w:pPr>
            <w:r>
              <w:rPr>
                <w:rFonts w:ascii="Arial" w:hAnsi="Arial" w:cs="Arial"/>
              </w:rPr>
              <w:t>Advice required to ensure that people who need to stay at home have the correct information regarding personal vulnerability or having symptoms of COVID-19</w:t>
            </w:r>
          </w:p>
          <w:p w14:paraId="40EEDE9E" w14:textId="77777777" w:rsidR="00DD0309" w:rsidRDefault="00DD0309" w:rsidP="00DD0309">
            <w:pPr>
              <w:tabs>
                <w:tab w:val="left" w:pos="5970"/>
              </w:tabs>
              <w:rPr>
                <w:rFonts w:ascii="Arial" w:hAnsi="Arial" w:cs="Arial"/>
              </w:rPr>
            </w:pPr>
          </w:p>
          <w:p w14:paraId="0E05CF9A" w14:textId="77777777" w:rsidR="00F81AF7" w:rsidRPr="006E67B9" w:rsidRDefault="00F81AF7" w:rsidP="00DD0309">
            <w:pPr>
              <w:shd w:val="clear" w:color="auto" w:fill="FFFFFF"/>
              <w:rPr>
                <w:rFonts w:ascii="Arial" w:eastAsia="Times New Roman" w:hAnsi="Arial" w:cs="Arial"/>
                <w:color w:val="0B0C0C"/>
                <w:lang w:eastAsia="en-GB"/>
              </w:rPr>
            </w:pPr>
            <w:r w:rsidRPr="006E67B9">
              <w:rPr>
                <w:rFonts w:ascii="Arial" w:eastAsia="Times New Roman" w:hAnsi="Arial" w:cs="Arial"/>
                <w:color w:val="0B0C0C"/>
                <w:lang w:eastAsia="en-GB"/>
              </w:rPr>
              <w:t>This includes people who: </w:t>
            </w:r>
          </w:p>
          <w:p w14:paraId="0FFA121A" w14:textId="20281C8E" w:rsidR="00F81AF7" w:rsidRPr="006E67B9" w:rsidRDefault="00F81AF7" w:rsidP="00DD0309">
            <w:pPr>
              <w:numPr>
                <w:ilvl w:val="0"/>
                <w:numId w:val="5"/>
              </w:numPr>
              <w:shd w:val="clear" w:color="auto" w:fill="FFFFFF"/>
              <w:ind w:left="322"/>
              <w:rPr>
                <w:rFonts w:ascii="Arial" w:eastAsia="Times New Roman" w:hAnsi="Arial" w:cs="Arial"/>
                <w:color w:val="0B0C0C"/>
                <w:lang w:eastAsia="en-GB"/>
              </w:rPr>
            </w:pPr>
            <w:r>
              <w:rPr>
                <w:rFonts w:ascii="Arial" w:eastAsia="Times New Roman" w:hAnsi="Arial" w:cs="Arial"/>
                <w:color w:val="0B0C0C"/>
                <w:lang w:eastAsia="en-GB"/>
              </w:rPr>
              <w:t>H</w:t>
            </w:r>
            <w:r w:rsidRPr="006E67B9">
              <w:rPr>
                <w:rFonts w:ascii="Arial" w:eastAsia="Times New Roman" w:hAnsi="Arial" w:cs="Arial"/>
                <w:color w:val="0B0C0C"/>
                <w:lang w:eastAsia="en-GB"/>
              </w:rPr>
              <w:t>ave COVID-19 symptoms </w:t>
            </w:r>
          </w:p>
          <w:p w14:paraId="07952A0B" w14:textId="44E6FF0D" w:rsidR="00F81AF7" w:rsidRPr="006E67B9" w:rsidRDefault="00F81AF7" w:rsidP="00DD0309">
            <w:pPr>
              <w:numPr>
                <w:ilvl w:val="0"/>
                <w:numId w:val="5"/>
              </w:numPr>
              <w:shd w:val="clear" w:color="auto" w:fill="FFFFFF"/>
              <w:ind w:left="322"/>
              <w:rPr>
                <w:rFonts w:ascii="Arial" w:eastAsia="Times New Roman" w:hAnsi="Arial" w:cs="Arial"/>
                <w:color w:val="0B0C0C"/>
                <w:lang w:eastAsia="en-GB"/>
              </w:rPr>
            </w:pPr>
            <w:r>
              <w:rPr>
                <w:rFonts w:ascii="Arial" w:eastAsia="Times New Roman" w:hAnsi="Arial" w:cs="Arial"/>
                <w:color w:val="0B0C0C"/>
                <w:lang w:eastAsia="en-GB"/>
              </w:rPr>
              <w:t>L</w:t>
            </w:r>
            <w:r w:rsidRPr="006E67B9">
              <w:rPr>
                <w:rFonts w:ascii="Arial" w:eastAsia="Times New Roman" w:hAnsi="Arial" w:cs="Arial"/>
                <w:color w:val="0B0C0C"/>
                <w:lang w:eastAsia="en-GB"/>
              </w:rPr>
              <w:t>ive in a household with someone who has symptoms </w:t>
            </w:r>
          </w:p>
          <w:p w14:paraId="1BFBC334" w14:textId="03DC567A" w:rsidR="00F81AF7" w:rsidRPr="00EE0054" w:rsidRDefault="00F81AF7" w:rsidP="00DD0309">
            <w:pPr>
              <w:numPr>
                <w:ilvl w:val="0"/>
                <w:numId w:val="5"/>
              </w:numPr>
              <w:shd w:val="clear" w:color="auto" w:fill="FFFFFF"/>
              <w:ind w:left="322"/>
              <w:rPr>
                <w:rFonts w:ascii="Arial" w:hAnsi="Arial" w:cs="Arial"/>
              </w:rPr>
            </w:pPr>
            <w:r>
              <w:rPr>
                <w:rFonts w:ascii="Arial" w:eastAsia="Times New Roman" w:hAnsi="Arial" w:cs="Arial"/>
                <w:color w:val="0B0C0C"/>
                <w:lang w:eastAsia="en-GB"/>
              </w:rPr>
              <w:t>A</w:t>
            </w:r>
            <w:r w:rsidRPr="006E67B9">
              <w:rPr>
                <w:rFonts w:ascii="Arial" w:eastAsia="Times New Roman" w:hAnsi="Arial" w:cs="Arial"/>
                <w:color w:val="0B0C0C"/>
                <w:lang w:eastAsia="en-GB"/>
              </w:rPr>
              <w:t>re required to self-isolate as part of </w:t>
            </w:r>
            <w:hyperlink r:id="rId19" w:history="1">
              <w:r w:rsidRPr="006E67B9">
                <w:rPr>
                  <w:rFonts w:ascii="Arial" w:eastAsia="Times New Roman" w:hAnsi="Arial" w:cs="Arial"/>
                  <w:color w:val="1D70B8"/>
                  <w:u w:val="single"/>
                  <w:bdr w:val="none" w:sz="0" w:space="0" w:color="auto" w:frame="1"/>
                  <w:lang w:eastAsia="en-GB"/>
                </w:rPr>
                <w:t>NHS Test and Trace</w:t>
              </w:r>
            </w:hyperlink>
          </w:p>
        </w:tc>
        <w:tc>
          <w:tcPr>
            <w:tcW w:w="1029" w:type="dxa"/>
          </w:tcPr>
          <w:p w14:paraId="247C707E" w14:textId="77777777" w:rsidR="00F81AF7" w:rsidRPr="00D76306" w:rsidRDefault="00F81AF7" w:rsidP="0067692A">
            <w:pPr>
              <w:tabs>
                <w:tab w:val="left" w:pos="5970"/>
              </w:tabs>
              <w:spacing w:before="80" w:after="80"/>
              <w:rPr>
                <w:rFonts w:ascii="Arial" w:hAnsi="Arial" w:cs="Arial"/>
                <w:i/>
                <w:iCs/>
                <w:color w:val="000000" w:themeColor="text1"/>
              </w:rPr>
            </w:pPr>
          </w:p>
        </w:tc>
        <w:tc>
          <w:tcPr>
            <w:tcW w:w="3382" w:type="dxa"/>
          </w:tcPr>
          <w:p w14:paraId="54F45A01" w14:textId="77777777" w:rsidR="00F81AF7" w:rsidRPr="00D76306" w:rsidRDefault="00F81AF7" w:rsidP="0067692A">
            <w:pPr>
              <w:tabs>
                <w:tab w:val="left" w:pos="5970"/>
              </w:tabs>
              <w:spacing w:before="80" w:after="80"/>
              <w:rPr>
                <w:rFonts w:ascii="Arial" w:hAnsi="Arial" w:cs="Arial"/>
                <w:i/>
                <w:iCs/>
                <w:color w:val="000000" w:themeColor="text1"/>
              </w:rPr>
            </w:pPr>
          </w:p>
        </w:tc>
        <w:tc>
          <w:tcPr>
            <w:tcW w:w="3251" w:type="dxa"/>
          </w:tcPr>
          <w:p w14:paraId="3D2DB619" w14:textId="77777777" w:rsidR="00F81AF7" w:rsidRPr="00D76306" w:rsidRDefault="00F81AF7" w:rsidP="0067692A">
            <w:pPr>
              <w:tabs>
                <w:tab w:val="left" w:pos="5970"/>
              </w:tabs>
              <w:spacing w:before="80" w:after="80"/>
              <w:rPr>
                <w:rFonts w:ascii="Arial" w:hAnsi="Arial" w:cs="Arial"/>
                <w:i/>
                <w:iCs/>
                <w:color w:val="000000" w:themeColor="text1"/>
              </w:rPr>
            </w:pPr>
          </w:p>
        </w:tc>
        <w:tc>
          <w:tcPr>
            <w:tcW w:w="1474" w:type="dxa"/>
          </w:tcPr>
          <w:p w14:paraId="1DAFBFD7" w14:textId="77777777" w:rsidR="00F81AF7" w:rsidRPr="00D76306" w:rsidRDefault="00F81AF7" w:rsidP="0067692A">
            <w:pPr>
              <w:tabs>
                <w:tab w:val="left" w:pos="5970"/>
              </w:tabs>
              <w:rPr>
                <w:rFonts w:ascii="Arial" w:hAnsi="Arial" w:cs="Arial"/>
                <w:i/>
                <w:iCs/>
                <w:color w:val="000000" w:themeColor="text1"/>
              </w:rPr>
            </w:pPr>
          </w:p>
        </w:tc>
      </w:tr>
      <w:tr w:rsidR="00F81AF7" w14:paraId="45D6D27C" w14:textId="77777777" w:rsidTr="00F81AF7">
        <w:trPr>
          <w:trHeight w:val="753"/>
        </w:trPr>
        <w:tc>
          <w:tcPr>
            <w:tcW w:w="1537" w:type="dxa"/>
            <w:vAlign w:val="center"/>
          </w:tcPr>
          <w:p w14:paraId="37A6A129" w14:textId="0B57622B" w:rsidR="00F81AF7" w:rsidRPr="00714738" w:rsidRDefault="00F81AF7" w:rsidP="00AF53E4">
            <w:pPr>
              <w:tabs>
                <w:tab w:val="left" w:pos="5970"/>
              </w:tabs>
              <w:jc w:val="center"/>
              <w:rPr>
                <w:rFonts w:ascii="Arial" w:hAnsi="Arial" w:cs="Arial"/>
                <w:color w:val="005EB8"/>
              </w:rPr>
            </w:pPr>
            <w:r w:rsidRPr="00714738">
              <w:rPr>
                <w:rFonts w:ascii="Arial" w:hAnsi="Arial" w:cs="Arial"/>
                <w:color w:val="005EB8"/>
              </w:rPr>
              <w:t>Support employee wellbeing</w:t>
            </w:r>
          </w:p>
        </w:tc>
        <w:tc>
          <w:tcPr>
            <w:tcW w:w="368" w:type="dxa"/>
          </w:tcPr>
          <w:p w14:paraId="0E817658" w14:textId="77777777" w:rsidR="00F81AF7" w:rsidRDefault="00F81AF7" w:rsidP="0067692A">
            <w:pPr>
              <w:tabs>
                <w:tab w:val="left" w:pos="5970"/>
              </w:tabs>
              <w:rPr>
                <w:rFonts w:ascii="Arial" w:hAnsi="Arial" w:cs="Arial"/>
              </w:rPr>
            </w:pPr>
          </w:p>
        </w:tc>
        <w:tc>
          <w:tcPr>
            <w:tcW w:w="3271" w:type="dxa"/>
            <w:vAlign w:val="center"/>
          </w:tcPr>
          <w:p w14:paraId="17A5B648" w14:textId="77777777" w:rsidR="00F81AF7" w:rsidRPr="00EE0054" w:rsidRDefault="00F81AF7" w:rsidP="00DD0309">
            <w:pPr>
              <w:tabs>
                <w:tab w:val="left" w:pos="5970"/>
              </w:tabs>
              <w:rPr>
                <w:rFonts w:ascii="Arial" w:hAnsi="Arial" w:cs="Arial"/>
              </w:rPr>
            </w:pPr>
            <w:r>
              <w:rPr>
                <w:rFonts w:ascii="Arial" w:hAnsi="Arial" w:cs="Arial"/>
              </w:rPr>
              <w:t>Communications / support to safeguard against isolation and wellbeing issues</w:t>
            </w:r>
          </w:p>
        </w:tc>
        <w:tc>
          <w:tcPr>
            <w:tcW w:w="1029" w:type="dxa"/>
          </w:tcPr>
          <w:p w14:paraId="4B4EB75B" w14:textId="77777777" w:rsidR="00F81AF7" w:rsidRPr="00D76306" w:rsidRDefault="00F81AF7" w:rsidP="0067692A">
            <w:pPr>
              <w:tabs>
                <w:tab w:val="left" w:pos="5970"/>
              </w:tabs>
              <w:spacing w:before="80" w:after="80"/>
              <w:rPr>
                <w:rFonts w:ascii="Arial" w:hAnsi="Arial" w:cs="Arial"/>
                <w:i/>
                <w:iCs/>
                <w:color w:val="000000" w:themeColor="text1"/>
              </w:rPr>
            </w:pPr>
          </w:p>
        </w:tc>
        <w:tc>
          <w:tcPr>
            <w:tcW w:w="3382" w:type="dxa"/>
          </w:tcPr>
          <w:p w14:paraId="25DCF7AD" w14:textId="77777777" w:rsidR="00F81AF7" w:rsidRPr="00D76306" w:rsidRDefault="00F81AF7" w:rsidP="0067692A">
            <w:pPr>
              <w:tabs>
                <w:tab w:val="left" w:pos="5970"/>
              </w:tabs>
              <w:spacing w:before="80" w:after="80"/>
              <w:rPr>
                <w:rFonts w:ascii="Arial" w:hAnsi="Arial" w:cs="Arial"/>
                <w:i/>
                <w:iCs/>
                <w:color w:val="000000" w:themeColor="text1"/>
              </w:rPr>
            </w:pPr>
          </w:p>
        </w:tc>
        <w:tc>
          <w:tcPr>
            <w:tcW w:w="3251" w:type="dxa"/>
          </w:tcPr>
          <w:p w14:paraId="2916649E" w14:textId="77777777" w:rsidR="00F81AF7" w:rsidRPr="00D76306" w:rsidRDefault="00F81AF7" w:rsidP="0067692A">
            <w:pPr>
              <w:tabs>
                <w:tab w:val="left" w:pos="5970"/>
              </w:tabs>
              <w:spacing w:before="80" w:after="80"/>
              <w:rPr>
                <w:rFonts w:ascii="Arial" w:hAnsi="Arial" w:cs="Arial"/>
                <w:i/>
                <w:iCs/>
                <w:color w:val="000000" w:themeColor="text1"/>
              </w:rPr>
            </w:pPr>
          </w:p>
        </w:tc>
        <w:tc>
          <w:tcPr>
            <w:tcW w:w="1474" w:type="dxa"/>
          </w:tcPr>
          <w:p w14:paraId="5B1EC0C9" w14:textId="77777777" w:rsidR="00F81AF7" w:rsidRPr="00D76306" w:rsidRDefault="00F81AF7" w:rsidP="0067692A">
            <w:pPr>
              <w:tabs>
                <w:tab w:val="left" w:pos="5970"/>
              </w:tabs>
              <w:rPr>
                <w:rFonts w:ascii="Arial" w:hAnsi="Arial" w:cs="Arial"/>
                <w:i/>
                <w:iCs/>
                <w:color w:val="000000" w:themeColor="text1"/>
              </w:rPr>
            </w:pPr>
          </w:p>
        </w:tc>
      </w:tr>
    </w:tbl>
    <w:p w14:paraId="3510D8C7" w14:textId="74ED78A3" w:rsidR="001A3645" w:rsidRDefault="001A3645">
      <w:pPr>
        <w:rPr>
          <w:rFonts w:ascii="Arial" w:hAnsi="Arial" w:cs="Arial"/>
        </w:rPr>
      </w:pPr>
    </w:p>
    <w:tbl>
      <w:tblPr>
        <w:tblStyle w:val="TableGrid"/>
        <w:tblW w:w="14179" w:type="dxa"/>
        <w:tblInd w:w="-147" w:type="dxa"/>
        <w:tblLook w:val="04A0" w:firstRow="1" w:lastRow="0" w:firstColumn="1" w:lastColumn="0" w:noHBand="0" w:noVBand="1"/>
      </w:tblPr>
      <w:tblGrid>
        <w:gridCol w:w="1546"/>
        <w:gridCol w:w="416"/>
        <w:gridCol w:w="3196"/>
        <w:gridCol w:w="1011"/>
        <w:gridCol w:w="3353"/>
        <w:gridCol w:w="3183"/>
        <w:gridCol w:w="1474"/>
      </w:tblGrid>
      <w:tr w:rsidR="00F81AF7" w:rsidRPr="00277F06" w14:paraId="19A1921C" w14:textId="77777777" w:rsidTr="00F81AF7">
        <w:trPr>
          <w:trHeight w:val="497"/>
        </w:trPr>
        <w:tc>
          <w:tcPr>
            <w:tcW w:w="14179" w:type="dxa"/>
            <w:gridSpan w:val="7"/>
            <w:shd w:val="clear" w:color="auto" w:fill="005EB8"/>
          </w:tcPr>
          <w:p w14:paraId="3F1EBF66" w14:textId="69980950" w:rsidR="00F81AF7" w:rsidRPr="00277F06" w:rsidRDefault="001A3645" w:rsidP="00473D28">
            <w:pPr>
              <w:tabs>
                <w:tab w:val="left" w:pos="5970"/>
              </w:tabs>
              <w:spacing w:before="60" w:after="60"/>
              <w:rPr>
                <w:rFonts w:ascii="Arial" w:hAnsi="Arial" w:cs="Arial"/>
                <w:i/>
                <w:iCs/>
                <w:color w:val="FFFFFF" w:themeColor="background1"/>
                <w:sz w:val="28"/>
                <w:szCs w:val="28"/>
              </w:rPr>
            </w:pPr>
            <w:r>
              <w:rPr>
                <w:rFonts w:ascii="Arial" w:hAnsi="Arial" w:cs="Arial"/>
              </w:rPr>
              <w:br w:type="page"/>
            </w:r>
            <w:r w:rsidR="00F81AF7">
              <w:rPr>
                <w:rFonts w:ascii="Arial" w:hAnsi="Arial" w:cs="Arial"/>
                <w:color w:val="FFFFFF" w:themeColor="background1"/>
                <w:sz w:val="28"/>
                <w:szCs w:val="28"/>
              </w:rPr>
              <w:t xml:space="preserve">   </w:t>
            </w:r>
            <w:r w:rsidR="00F81AF7">
              <w:rPr>
                <w:noProof/>
              </w:rPr>
              <w:drawing>
                <wp:inline distT="0" distB="0" distL="0" distR="0" wp14:anchorId="030D4DC1" wp14:editId="306C869C">
                  <wp:extent cx="194945" cy="207010"/>
                  <wp:effectExtent l="0" t="0" r="0" b="2540"/>
                  <wp:docPr id="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pic:nvPicPr>
                        <pic:blipFill>
                          <a:blip r:embed="rId20">
                            <a:extLst>
                              <a:ext uri="{28A0092B-C50C-407E-A947-70E740481C1C}">
                                <a14:useLocalDpi xmlns:a14="http://schemas.microsoft.com/office/drawing/2010/main" val="0"/>
                              </a:ext>
                            </a:extLst>
                          </a:blip>
                          <a:stretch>
                            <a:fillRect/>
                          </a:stretch>
                        </pic:blipFill>
                        <pic:spPr>
                          <a:xfrm>
                            <a:off x="0" y="0"/>
                            <a:ext cx="194945" cy="207010"/>
                          </a:xfrm>
                          <a:prstGeom prst="rect">
                            <a:avLst/>
                          </a:prstGeom>
                        </pic:spPr>
                      </pic:pic>
                    </a:graphicData>
                  </a:graphic>
                </wp:inline>
              </w:drawing>
            </w:r>
            <w:r w:rsidR="00F81AF7">
              <w:rPr>
                <w:rFonts w:ascii="Arial" w:hAnsi="Arial" w:cs="Arial"/>
                <w:color w:val="FFFFFF" w:themeColor="background1"/>
                <w:sz w:val="28"/>
                <w:szCs w:val="28"/>
              </w:rPr>
              <w:t xml:space="preserve">   Ventilation</w:t>
            </w:r>
          </w:p>
        </w:tc>
      </w:tr>
      <w:tr w:rsidR="00F81AF7" w:rsidRPr="00714738" w14:paraId="1806DEFD" w14:textId="77777777" w:rsidTr="00F81AF7">
        <w:trPr>
          <w:trHeight w:val="556"/>
        </w:trPr>
        <w:tc>
          <w:tcPr>
            <w:tcW w:w="1546" w:type="dxa"/>
            <w:vMerge w:val="restart"/>
            <w:shd w:val="clear" w:color="auto" w:fill="768692"/>
            <w:vAlign w:val="center"/>
          </w:tcPr>
          <w:p w14:paraId="666EFEC8" w14:textId="1BB42F19" w:rsidR="00F81AF7" w:rsidRPr="00714738" w:rsidRDefault="00F81AF7" w:rsidP="00473D28">
            <w:pPr>
              <w:tabs>
                <w:tab w:val="left" w:pos="5970"/>
              </w:tabs>
              <w:spacing w:before="120" w:after="120"/>
              <w:jc w:val="center"/>
              <w:rPr>
                <w:rFonts w:ascii="Arial" w:hAnsi="Arial" w:cs="Arial"/>
                <w:b/>
                <w:bCs/>
                <w:color w:val="FFFFFF" w:themeColor="background1"/>
              </w:rPr>
            </w:pPr>
            <w:r w:rsidRPr="00714738">
              <w:rPr>
                <w:rFonts w:ascii="Arial" w:hAnsi="Arial" w:cs="Arial"/>
                <w:b/>
                <w:bCs/>
                <w:color w:val="FFFFFF" w:themeColor="background1"/>
              </w:rPr>
              <w:t>Consider</w:t>
            </w:r>
          </w:p>
        </w:tc>
        <w:tc>
          <w:tcPr>
            <w:tcW w:w="3612" w:type="dxa"/>
            <w:gridSpan w:val="2"/>
            <w:tcBorders>
              <w:bottom w:val="single" w:sz="4" w:space="0" w:color="768692"/>
            </w:tcBorders>
            <w:shd w:val="clear" w:color="auto" w:fill="768692"/>
            <w:vAlign w:val="center"/>
          </w:tcPr>
          <w:p w14:paraId="4B312ADA" w14:textId="77777777" w:rsidR="00F81AF7" w:rsidRPr="00714738" w:rsidRDefault="00F81AF7" w:rsidP="00473D28">
            <w:pPr>
              <w:tabs>
                <w:tab w:val="left" w:pos="5970"/>
              </w:tabs>
              <w:spacing w:before="120"/>
              <w:jc w:val="center"/>
              <w:rPr>
                <w:rFonts w:ascii="Arial" w:hAnsi="Arial" w:cs="Arial"/>
                <w:b/>
                <w:bCs/>
                <w:color w:val="FFFFFF" w:themeColor="background1"/>
              </w:rPr>
            </w:pPr>
            <w:r w:rsidRPr="00714738">
              <w:rPr>
                <w:rFonts w:ascii="Arial" w:hAnsi="Arial" w:cs="Arial"/>
                <w:b/>
                <w:bCs/>
                <w:color w:val="FFFFFF" w:themeColor="background1"/>
              </w:rPr>
              <w:t>Identify</w:t>
            </w:r>
          </w:p>
        </w:tc>
        <w:tc>
          <w:tcPr>
            <w:tcW w:w="1011" w:type="dxa"/>
            <w:vMerge w:val="restart"/>
            <w:shd w:val="clear" w:color="auto" w:fill="768692"/>
            <w:vAlign w:val="center"/>
          </w:tcPr>
          <w:p w14:paraId="3845D220" w14:textId="77777777" w:rsidR="00F81AF7" w:rsidRPr="00714738" w:rsidRDefault="00F81AF7" w:rsidP="00473D28">
            <w:pPr>
              <w:tabs>
                <w:tab w:val="left" w:pos="5970"/>
              </w:tabs>
              <w:jc w:val="center"/>
              <w:rPr>
                <w:rFonts w:ascii="Arial" w:hAnsi="Arial" w:cs="Arial"/>
                <w:b/>
                <w:bCs/>
                <w:color w:val="FFFFFF" w:themeColor="background1"/>
              </w:rPr>
            </w:pPr>
            <w:r w:rsidRPr="00714738">
              <w:rPr>
                <w:rFonts w:ascii="Arial" w:hAnsi="Arial" w:cs="Arial"/>
                <w:b/>
                <w:bCs/>
                <w:color w:val="FFFFFF" w:themeColor="background1"/>
              </w:rPr>
              <w:t>Current</w:t>
            </w:r>
          </w:p>
          <w:p w14:paraId="699AE2CD" w14:textId="77777777" w:rsidR="00F81AF7" w:rsidRPr="00714738" w:rsidRDefault="00F81AF7" w:rsidP="00473D28">
            <w:pPr>
              <w:tabs>
                <w:tab w:val="left" w:pos="5970"/>
              </w:tabs>
              <w:jc w:val="center"/>
              <w:rPr>
                <w:rFonts w:ascii="Arial" w:hAnsi="Arial" w:cs="Arial"/>
                <w:b/>
                <w:bCs/>
                <w:color w:val="FFFFFF" w:themeColor="background1"/>
              </w:rPr>
            </w:pPr>
            <w:r w:rsidRPr="00714738">
              <w:rPr>
                <w:rFonts w:ascii="Arial" w:hAnsi="Arial" w:cs="Arial"/>
                <w:b/>
                <w:bCs/>
                <w:color w:val="FFFFFF" w:themeColor="background1"/>
              </w:rPr>
              <w:t>Risk</w:t>
            </w:r>
          </w:p>
          <w:p w14:paraId="75FBAFC1" w14:textId="77777777" w:rsidR="00F81AF7" w:rsidRPr="00714738" w:rsidRDefault="00F81AF7" w:rsidP="00473D28">
            <w:pPr>
              <w:tabs>
                <w:tab w:val="left" w:pos="5970"/>
              </w:tabs>
              <w:jc w:val="center"/>
              <w:rPr>
                <w:rFonts w:ascii="Arial" w:hAnsi="Arial" w:cs="Arial"/>
                <w:b/>
                <w:bCs/>
                <w:color w:val="FFFFFF" w:themeColor="background1"/>
              </w:rPr>
            </w:pPr>
            <w:r w:rsidRPr="00714738">
              <w:rPr>
                <w:rFonts w:ascii="Arial" w:hAnsi="Arial" w:cs="Arial"/>
                <w:b/>
                <w:bCs/>
                <w:color w:val="FFFFFF" w:themeColor="background1"/>
              </w:rPr>
              <w:t>Level</w:t>
            </w:r>
          </w:p>
        </w:tc>
        <w:tc>
          <w:tcPr>
            <w:tcW w:w="3353" w:type="dxa"/>
            <w:vMerge w:val="restart"/>
            <w:shd w:val="clear" w:color="auto" w:fill="768692"/>
            <w:vAlign w:val="center"/>
          </w:tcPr>
          <w:p w14:paraId="539284C9" w14:textId="77777777" w:rsidR="00F81AF7" w:rsidRPr="00714738" w:rsidRDefault="00F81AF7" w:rsidP="00473D28">
            <w:pPr>
              <w:tabs>
                <w:tab w:val="left" w:pos="5970"/>
              </w:tabs>
              <w:spacing w:before="120" w:after="120"/>
              <w:jc w:val="center"/>
              <w:rPr>
                <w:rFonts w:ascii="Arial" w:hAnsi="Arial" w:cs="Arial"/>
                <w:b/>
                <w:bCs/>
                <w:color w:val="FFFFFF" w:themeColor="background1"/>
              </w:rPr>
            </w:pPr>
            <w:r w:rsidRPr="00714738">
              <w:rPr>
                <w:rFonts w:ascii="Arial" w:hAnsi="Arial" w:cs="Arial"/>
                <w:b/>
                <w:bCs/>
                <w:color w:val="FFFFFF" w:themeColor="background1"/>
              </w:rPr>
              <w:t>Assessment</w:t>
            </w:r>
          </w:p>
        </w:tc>
        <w:tc>
          <w:tcPr>
            <w:tcW w:w="3183" w:type="dxa"/>
            <w:vMerge w:val="restart"/>
            <w:shd w:val="clear" w:color="auto" w:fill="768692"/>
            <w:vAlign w:val="center"/>
          </w:tcPr>
          <w:p w14:paraId="36FCEEA8" w14:textId="77777777" w:rsidR="00F81AF7" w:rsidRPr="00714738" w:rsidRDefault="00F81AF7" w:rsidP="00473D28">
            <w:pPr>
              <w:tabs>
                <w:tab w:val="left" w:pos="5970"/>
              </w:tabs>
              <w:spacing w:before="120" w:after="120"/>
              <w:jc w:val="center"/>
              <w:rPr>
                <w:rFonts w:ascii="Arial" w:hAnsi="Arial" w:cs="Arial"/>
                <w:b/>
                <w:bCs/>
                <w:color w:val="FFFFFF" w:themeColor="background1"/>
              </w:rPr>
            </w:pPr>
            <w:r w:rsidRPr="00714738">
              <w:rPr>
                <w:rFonts w:ascii="Arial" w:hAnsi="Arial" w:cs="Arial"/>
                <w:b/>
                <w:bCs/>
                <w:color w:val="FFFFFF" w:themeColor="background1"/>
              </w:rPr>
              <w:t>Additional actions</w:t>
            </w:r>
          </w:p>
        </w:tc>
        <w:tc>
          <w:tcPr>
            <w:tcW w:w="1474" w:type="dxa"/>
            <w:vMerge w:val="restart"/>
            <w:shd w:val="clear" w:color="auto" w:fill="768692"/>
            <w:vAlign w:val="center"/>
          </w:tcPr>
          <w:p w14:paraId="205C827E" w14:textId="77777777" w:rsidR="00F81AF7" w:rsidRPr="00714738" w:rsidRDefault="00F81AF7" w:rsidP="00473D28">
            <w:pPr>
              <w:tabs>
                <w:tab w:val="left" w:pos="5970"/>
              </w:tabs>
              <w:spacing w:before="120" w:after="120"/>
              <w:jc w:val="center"/>
              <w:rPr>
                <w:rFonts w:ascii="Arial" w:hAnsi="Arial" w:cs="Arial"/>
                <w:b/>
                <w:bCs/>
                <w:color w:val="FFFFFF" w:themeColor="background1"/>
              </w:rPr>
            </w:pPr>
            <w:r w:rsidRPr="00714738">
              <w:rPr>
                <w:rFonts w:ascii="Arial" w:hAnsi="Arial" w:cs="Arial"/>
                <w:b/>
                <w:bCs/>
                <w:color w:val="FFFFFF" w:themeColor="background1"/>
              </w:rPr>
              <w:t>Final Risk Status</w:t>
            </w:r>
          </w:p>
        </w:tc>
      </w:tr>
      <w:tr w:rsidR="00F81AF7" w14:paraId="5F4FC782" w14:textId="77777777" w:rsidTr="00F81AF7">
        <w:trPr>
          <w:trHeight w:val="288"/>
        </w:trPr>
        <w:tc>
          <w:tcPr>
            <w:tcW w:w="1546" w:type="dxa"/>
            <w:vMerge/>
            <w:shd w:val="clear" w:color="auto" w:fill="BFBFBF" w:themeFill="background1" w:themeFillShade="BF"/>
            <w:vAlign w:val="center"/>
          </w:tcPr>
          <w:p w14:paraId="5AA540C3" w14:textId="7F5FD9EF" w:rsidR="00F81AF7" w:rsidRDefault="00F81AF7" w:rsidP="00473D28">
            <w:pPr>
              <w:tabs>
                <w:tab w:val="left" w:pos="5970"/>
              </w:tabs>
              <w:spacing w:before="120" w:after="120"/>
              <w:jc w:val="center"/>
              <w:rPr>
                <w:rFonts w:ascii="Arial" w:hAnsi="Arial" w:cs="Arial"/>
                <w:color w:val="FFFFFF" w:themeColor="background1"/>
              </w:rPr>
            </w:pPr>
          </w:p>
        </w:tc>
        <w:tc>
          <w:tcPr>
            <w:tcW w:w="3612" w:type="dxa"/>
            <w:gridSpan w:val="2"/>
            <w:tcBorders>
              <w:top w:val="single" w:sz="4" w:space="0" w:color="768692"/>
            </w:tcBorders>
            <w:shd w:val="clear" w:color="auto" w:fill="768692"/>
            <w:vAlign w:val="center"/>
          </w:tcPr>
          <w:p w14:paraId="10B2632B" w14:textId="3343E013" w:rsidR="00F81AF7" w:rsidRDefault="00F81AF7" w:rsidP="00473D28">
            <w:pPr>
              <w:tabs>
                <w:tab w:val="left" w:pos="5970"/>
              </w:tabs>
              <w:rPr>
                <w:rFonts w:ascii="Arial" w:hAnsi="Arial" w:cs="Arial"/>
                <w:color w:val="FFFFFF" w:themeColor="background1"/>
              </w:rPr>
            </w:pPr>
            <w:r>
              <w:rPr>
                <w:rFonts w:ascii="Arial" w:hAnsi="Arial" w:cs="Arial"/>
                <w:i/>
                <w:iCs/>
                <w:noProof/>
                <w:color w:val="FFFFFF" w:themeColor="background1"/>
                <w:sz w:val="16"/>
                <w:szCs w:val="16"/>
              </w:rPr>
              <w:drawing>
                <wp:inline distT="0" distB="0" distL="0" distR="0" wp14:anchorId="4E74C991" wp14:editId="7165A7AC">
                  <wp:extent cx="131555" cy="131555"/>
                  <wp:effectExtent l="0" t="0" r="1905" b="1905"/>
                  <wp:docPr id="6" name="Graphic 6"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17" cstate="print">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143251" cy="143251"/>
                          </a:xfrm>
                          <a:prstGeom prst="rect">
                            <a:avLst/>
                          </a:prstGeom>
                        </pic:spPr>
                      </pic:pic>
                    </a:graphicData>
                  </a:graphic>
                </wp:inline>
              </w:drawing>
            </w:r>
            <w:r>
              <w:rPr>
                <w:rFonts w:ascii="Arial" w:hAnsi="Arial" w:cs="Arial"/>
                <w:i/>
                <w:iCs/>
                <w:color w:val="FFFFFF" w:themeColor="background1"/>
                <w:sz w:val="16"/>
                <w:szCs w:val="16"/>
              </w:rPr>
              <w:t xml:space="preserve">   </w:t>
            </w:r>
            <w:r w:rsidRPr="00370148">
              <w:rPr>
                <w:rFonts w:ascii="Arial" w:hAnsi="Arial" w:cs="Arial"/>
                <w:i/>
                <w:iCs/>
                <w:color w:val="FFFFFF" w:themeColor="background1"/>
                <w:sz w:val="16"/>
                <w:szCs w:val="16"/>
              </w:rPr>
              <w:t>(Tick those that apply)</w:t>
            </w:r>
          </w:p>
        </w:tc>
        <w:tc>
          <w:tcPr>
            <w:tcW w:w="1011" w:type="dxa"/>
            <w:vMerge/>
            <w:shd w:val="clear" w:color="auto" w:fill="BFBFBF" w:themeFill="background1" w:themeFillShade="BF"/>
          </w:tcPr>
          <w:p w14:paraId="2693126F" w14:textId="77777777" w:rsidR="00F81AF7" w:rsidRDefault="00F81AF7" w:rsidP="00473D28">
            <w:pPr>
              <w:tabs>
                <w:tab w:val="left" w:pos="5970"/>
              </w:tabs>
              <w:spacing w:before="120" w:after="120"/>
              <w:jc w:val="center"/>
              <w:rPr>
                <w:rFonts w:ascii="Arial" w:hAnsi="Arial" w:cs="Arial"/>
                <w:color w:val="FFFFFF" w:themeColor="background1"/>
              </w:rPr>
            </w:pPr>
          </w:p>
        </w:tc>
        <w:tc>
          <w:tcPr>
            <w:tcW w:w="3353" w:type="dxa"/>
            <w:vMerge/>
            <w:shd w:val="clear" w:color="auto" w:fill="BFBFBF" w:themeFill="background1" w:themeFillShade="BF"/>
          </w:tcPr>
          <w:p w14:paraId="7336ED6F" w14:textId="77777777" w:rsidR="00F81AF7" w:rsidRDefault="00F81AF7" w:rsidP="00473D28">
            <w:pPr>
              <w:tabs>
                <w:tab w:val="left" w:pos="5970"/>
              </w:tabs>
              <w:spacing w:before="120" w:after="120"/>
              <w:jc w:val="center"/>
              <w:rPr>
                <w:rFonts w:ascii="Arial" w:hAnsi="Arial" w:cs="Arial"/>
                <w:color w:val="FFFFFF" w:themeColor="background1"/>
              </w:rPr>
            </w:pPr>
          </w:p>
        </w:tc>
        <w:tc>
          <w:tcPr>
            <w:tcW w:w="3183" w:type="dxa"/>
            <w:vMerge/>
            <w:shd w:val="clear" w:color="auto" w:fill="BFBFBF" w:themeFill="background1" w:themeFillShade="BF"/>
            <w:vAlign w:val="center"/>
          </w:tcPr>
          <w:p w14:paraId="1D3FB59C" w14:textId="77777777" w:rsidR="00F81AF7" w:rsidRPr="000209F3" w:rsidRDefault="00F81AF7" w:rsidP="00473D28">
            <w:pPr>
              <w:tabs>
                <w:tab w:val="left" w:pos="5970"/>
              </w:tabs>
              <w:spacing w:before="120" w:after="120"/>
              <w:jc w:val="center"/>
              <w:rPr>
                <w:rFonts w:ascii="Arial" w:hAnsi="Arial" w:cs="Arial"/>
                <w:color w:val="FFFFFF" w:themeColor="background1"/>
              </w:rPr>
            </w:pPr>
          </w:p>
        </w:tc>
        <w:tc>
          <w:tcPr>
            <w:tcW w:w="1474" w:type="dxa"/>
            <w:vMerge/>
            <w:shd w:val="clear" w:color="auto" w:fill="BFBFBF" w:themeFill="background1" w:themeFillShade="BF"/>
          </w:tcPr>
          <w:p w14:paraId="3026E5EF" w14:textId="77777777" w:rsidR="00F81AF7" w:rsidRDefault="00F81AF7" w:rsidP="00473D28">
            <w:pPr>
              <w:tabs>
                <w:tab w:val="left" w:pos="5970"/>
              </w:tabs>
              <w:spacing w:before="120" w:after="120"/>
              <w:jc w:val="center"/>
              <w:rPr>
                <w:rFonts w:ascii="Arial" w:hAnsi="Arial" w:cs="Arial"/>
                <w:color w:val="FFFFFF" w:themeColor="background1"/>
              </w:rPr>
            </w:pPr>
          </w:p>
        </w:tc>
      </w:tr>
      <w:tr w:rsidR="00F81AF7" w14:paraId="768D42C2" w14:textId="77777777" w:rsidTr="00F81AF7">
        <w:trPr>
          <w:trHeight w:val="567"/>
        </w:trPr>
        <w:tc>
          <w:tcPr>
            <w:tcW w:w="14179" w:type="dxa"/>
            <w:gridSpan w:val="7"/>
            <w:shd w:val="clear" w:color="auto" w:fill="F2F2F2" w:themeFill="background1" w:themeFillShade="F2"/>
            <w:vAlign w:val="center"/>
          </w:tcPr>
          <w:p w14:paraId="12A59D39" w14:textId="13A54462" w:rsidR="00F81AF7" w:rsidRPr="006E67B9" w:rsidRDefault="00F81AF7" w:rsidP="00473D28">
            <w:pPr>
              <w:tabs>
                <w:tab w:val="left" w:pos="5970"/>
              </w:tabs>
              <w:spacing w:before="120" w:after="120"/>
              <w:rPr>
                <w:rFonts w:ascii="Arial" w:hAnsi="Arial" w:cs="Arial"/>
                <w:color w:val="FFFFFF" w:themeColor="background1"/>
                <w:sz w:val="24"/>
                <w:szCs w:val="24"/>
              </w:rPr>
            </w:pPr>
            <w:r w:rsidRPr="006E67B9">
              <w:rPr>
                <w:rFonts w:ascii="Arial" w:hAnsi="Arial" w:cs="Arial"/>
                <w:b/>
                <w:bCs/>
                <w:sz w:val="24"/>
                <w:szCs w:val="24"/>
              </w:rPr>
              <w:t xml:space="preserve">Objective: </w:t>
            </w:r>
            <w:r w:rsidRPr="00BA17D2">
              <w:rPr>
                <w:rFonts w:ascii="Arial" w:hAnsi="Arial" w:cs="Arial"/>
                <w:sz w:val="24"/>
                <w:szCs w:val="24"/>
              </w:rPr>
              <w:t xml:space="preserve">To use ventilation to mitigate the risk of aerosol spread of COVID in </w:t>
            </w:r>
            <w:r>
              <w:rPr>
                <w:rFonts w:ascii="Arial" w:hAnsi="Arial" w:cs="Arial"/>
                <w:sz w:val="24"/>
                <w:szCs w:val="24"/>
              </w:rPr>
              <w:t>the workplace</w:t>
            </w:r>
            <w:r w:rsidRPr="00BA17D2">
              <w:rPr>
                <w:rFonts w:ascii="Arial" w:hAnsi="Arial" w:cs="Arial"/>
                <w:sz w:val="24"/>
                <w:szCs w:val="24"/>
              </w:rPr>
              <w:t>.</w:t>
            </w:r>
            <w:r>
              <w:rPr>
                <w:rFonts w:ascii="Arial" w:hAnsi="Arial" w:cs="Arial"/>
                <w:b/>
                <w:bCs/>
                <w:sz w:val="24"/>
                <w:szCs w:val="24"/>
              </w:rPr>
              <w:t xml:space="preserve"> </w:t>
            </w:r>
          </w:p>
        </w:tc>
      </w:tr>
      <w:tr w:rsidR="00F81AF7" w:rsidRPr="00D76306" w14:paraId="677D03CB" w14:textId="77777777" w:rsidTr="00F81AF7">
        <w:trPr>
          <w:cantSplit/>
          <w:trHeight w:val="1134"/>
        </w:trPr>
        <w:tc>
          <w:tcPr>
            <w:tcW w:w="1546" w:type="dxa"/>
            <w:shd w:val="clear" w:color="auto" w:fill="FFFFFF" w:themeFill="background1"/>
            <w:vAlign w:val="center"/>
          </w:tcPr>
          <w:p w14:paraId="24470F61" w14:textId="62FA34B3" w:rsidR="00F81AF7" w:rsidRDefault="00F81AF7" w:rsidP="00473D28">
            <w:pPr>
              <w:tabs>
                <w:tab w:val="left" w:pos="5970"/>
              </w:tabs>
              <w:spacing w:before="120" w:after="120"/>
              <w:jc w:val="center"/>
              <w:rPr>
                <w:rFonts w:ascii="Arial" w:hAnsi="Arial" w:cs="Arial"/>
                <w:color w:val="FFFFFF" w:themeColor="background1"/>
              </w:rPr>
            </w:pPr>
            <w:r>
              <w:rPr>
                <w:rFonts w:ascii="Arial" w:hAnsi="Arial" w:cs="Arial"/>
                <w:color w:val="005EB8"/>
              </w:rPr>
              <w:t>B</w:t>
            </w:r>
            <w:r w:rsidRPr="00714738">
              <w:rPr>
                <w:rFonts w:ascii="Arial" w:hAnsi="Arial" w:cs="Arial"/>
                <w:color w:val="005EB8"/>
              </w:rPr>
              <w:t>uilding</w:t>
            </w:r>
            <w:r>
              <w:rPr>
                <w:rFonts w:ascii="Arial" w:hAnsi="Arial" w:cs="Arial"/>
                <w:color w:val="005EB8"/>
              </w:rPr>
              <w:t xml:space="preserve"> and workspace ventilation</w:t>
            </w:r>
          </w:p>
        </w:tc>
        <w:tc>
          <w:tcPr>
            <w:tcW w:w="416" w:type="dxa"/>
            <w:shd w:val="clear" w:color="auto" w:fill="FFFFFF" w:themeFill="background1"/>
            <w:vAlign w:val="center"/>
          </w:tcPr>
          <w:p w14:paraId="5525BC4D" w14:textId="77777777" w:rsidR="00F81AF7" w:rsidRDefault="00F81AF7" w:rsidP="00473D28">
            <w:pPr>
              <w:tabs>
                <w:tab w:val="left" w:pos="5970"/>
              </w:tabs>
              <w:rPr>
                <w:rFonts w:ascii="Arial" w:hAnsi="Arial" w:cs="Arial"/>
                <w:i/>
                <w:iCs/>
                <w:noProof/>
                <w:color w:val="FFFFFF" w:themeColor="background1"/>
                <w:sz w:val="16"/>
                <w:szCs w:val="16"/>
              </w:rPr>
            </w:pPr>
          </w:p>
        </w:tc>
        <w:tc>
          <w:tcPr>
            <w:tcW w:w="3196" w:type="dxa"/>
            <w:shd w:val="clear" w:color="auto" w:fill="FFFFFF" w:themeFill="background1"/>
            <w:vAlign w:val="center"/>
          </w:tcPr>
          <w:p w14:paraId="2FFB0068" w14:textId="7B713B07" w:rsidR="00F81AF7" w:rsidRPr="006E67B9" w:rsidRDefault="00F81AF7" w:rsidP="001D37FF">
            <w:pPr>
              <w:shd w:val="clear" w:color="auto" w:fill="FFFFFF"/>
              <w:rPr>
                <w:rFonts w:ascii="Arial" w:eastAsia="Times New Roman" w:hAnsi="Arial" w:cs="Arial"/>
                <w:color w:val="0B0C0C"/>
                <w:lang w:eastAsia="en-GB"/>
              </w:rPr>
            </w:pPr>
            <w:r>
              <w:rPr>
                <w:rFonts w:ascii="Arial" w:eastAsia="Times New Roman" w:hAnsi="Arial" w:cs="Arial"/>
                <w:color w:val="0B0C0C"/>
                <w:lang w:eastAsia="en-GB"/>
              </w:rPr>
              <w:t>Consider how you</w:t>
            </w:r>
            <w:r w:rsidRPr="006E67B9">
              <w:rPr>
                <w:rFonts w:ascii="Arial" w:eastAsia="Times New Roman" w:hAnsi="Arial" w:cs="Arial"/>
                <w:color w:val="0B0C0C"/>
                <w:lang w:eastAsia="en-GB"/>
              </w:rPr>
              <w:t xml:space="preserve"> maximise the supply of fresh air in your premises. You can do this through:</w:t>
            </w:r>
          </w:p>
          <w:p w14:paraId="4B4B516C" w14:textId="303D50D7" w:rsidR="00F81AF7" w:rsidRPr="006E67B9" w:rsidRDefault="00F81AF7" w:rsidP="001D37FF">
            <w:pPr>
              <w:numPr>
                <w:ilvl w:val="0"/>
                <w:numId w:val="6"/>
              </w:numPr>
              <w:shd w:val="clear" w:color="auto" w:fill="FFFFFF"/>
              <w:ind w:left="181" w:hanging="181"/>
              <w:rPr>
                <w:rFonts w:ascii="Arial" w:eastAsia="Times New Roman" w:hAnsi="Arial" w:cs="Arial"/>
                <w:color w:val="0B0C0C"/>
                <w:lang w:eastAsia="en-GB"/>
              </w:rPr>
            </w:pPr>
            <w:r>
              <w:rPr>
                <w:rFonts w:ascii="Arial" w:eastAsia="Times New Roman" w:hAnsi="Arial" w:cs="Arial"/>
                <w:color w:val="0B0C0C"/>
                <w:lang w:eastAsia="en-GB"/>
              </w:rPr>
              <w:t>F</w:t>
            </w:r>
            <w:r w:rsidRPr="006E67B9">
              <w:rPr>
                <w:rFonts w:ascii="Arial" w:eastAsia="Times New Roman" w:hAnsi="Arial" w:cs="Arial"/>
                <w:color w:val="0B0C0C"/>
                <w:lang w:eastAsia="en-GB"/>
              </w:rPr>
              <w:t>ully or partially opening windows, air vents and doors to improve natural ventilation</w:t>
            </w:r>
          </w:p>
          <w:p w14:paraId="0DE41C31" w14:textId="16B73E16" w:rsidR="00F81AF7" w:rsidRPr="00F0575C" w:rsidRDefault="00F81AF7" w:rsidP="001D37FF">
            <w:pPr>
              <w:numPr>
                <w:ilvl w:val="0"/>
                <w:numId w:val="6"/>
              </w:numPr>
              <w:shd w:val="clear" w:color="auto" w:fill="FFFFFF"/>
              <w:ind w:left="181" w:hanging="181"/>
              <w:rPr>
                <w:rFonts w:ascii="Arial" w:eastAsia="Times New Roman" w:hAnsi="Arial" w:cs="Arial"/>
                <w:color w:val="0B0C0C"/>
                <w:lang w:eastAsia="en-GB"/>
              </w:rPr>
            </w:pPr>
            <w:r>
              <w:rPr>
                <w:rFonts w:ascii="Arial" w:eastAsia="Times New Roman" w:hAnsi="Arial" w:cs="Arial"/>
                <w:color w:val="0B0C0C"/>
                <w:lang w:eastAsia="en-GB"/>
              </w:rPr>
              <w:t>I</w:t>
            </w:r>
            <w:r w:rsidRPr="006E67B9">
              <w:rPr>
                <w:rFonts w:ascii="Arial" w:eastAsia="Times New Roman" w:hAnsi="Arial" w:cs="Arial"/>
                <w:color w:val="0B0C0C"/>
                <w:lang w:eastAsia="en-GB"/>
              </w:rPr>
              <w:t>f you use mechanical ventilation, ensuring that your systems are set to maximise fresh air and minimise air recirculation. Maximising the amount of fresh air your system draws in or ensuring additional fresh air will help avoid COVID-19 spreading</w:t>
            </w:r>
          </w:p>
        </w:tc>
        <w:tc>
          <w:tcPr>
            <w:tcW w:w="1011" w:type="dxa"/>
            <w:shd w:val="clear" w:color="auto" w:fill="FFFFFF" w:themeFill="background1"/>
          </w:tcPr>
          <w:p w14:paraId="031A443E" w14:textId="77777777" w:rsidR="00F81AF7" w:rsidRPr="00D76306" w:rsidRDefault="00F81AF7" w:rsidP="00473D28">
            <w:pPr>
              <w:tabs>
                <w:tab w:val="left" w:pos="5970"/>
              </w:tabs>
              <w:spacing w:before="120" w:after="120"/>
              <w:jc w:val="center"/>
              <w:rPr>
                <w:rFonts w:ascii="Arial" w:hAnsi="Arial" w:cs="Arial"/>
                <w:color w:val="000000" w:themeColor="text1"/>
              </w:rPr>
            </w:pPr>
          </w:p>
        </w:tc>
        <w:tc>
          <w:tcPr>
            <w:tcW w:w="3353" w:type="dxa"/>
            <w:shd w:val="clear" w:color="auto" w:fill="FFFFFF" w:themeFill="background1"/>
          </w:tcPr>
          <w:p w14:paraId="281581B2" w14:textId="0B90CB1B" w:rsidR="00F81AF7" w:rsidRPr="00760738" w:rsidRDefault="00F81AF7" w:rsidP="00437EE5">
            <w:pPr>
              <w:shd w:val="clear" w:color="auto" w:fill="FFFFFF"/>
              <w:rPr>
                <w:rFonts w:ascii="Arial" w:eastAsia="Times New Roman" w:hAnsi="Arial" w:cs="Arial"/>
                <w:color w:val="0B0C0C"/>
                <w:lang w:eastAsia="en-GB"/>
              </w:rPr>
            </w:pPr>
            <w:r w:rsidRPr="00760738">
              <w:rPr>
                <w:rFonts w:ascii="Arial" w:eastAsia="Times New Roman" w:hAnsi="Arial" w:cs="Arial"/>
                <w:color w:val="0B0C0C"/>
                <w:lang w:eastAsia="en-GB"/>
              </w:rPr>
              <w:t xml:space="preserve">HSE provides guidance on how to identify a poorly ventilated </w:t>
            </w:r>
            <w:r>
              <w:rPr>
                <w:rFonts w:ascii="Arial" w:eastAsia="Times New Roman" w:hAnsi="Arial" w:cs="Arial"/>
                <w:color w:val="0B0C0C"/>
                <w:lang w:eastAsia="en-GB"/>
              </w:rPr>
              <w:t>room/area</w:t>
            </w:r>
            <w:r w:rsidRPr="00760738">
              <w:rPr>
                <w:rFonts w:ascii="Arial" w:eastAsia="Times New Roman" w:hAnsi="Arial" w:cs="Arial"/>
                <w:color w:val="0B0C0C"/>
                <w:lang w:eastAsia="en-GB"/>
              </w:rPr>
              <w:t>. It also explains steps you can take to improve ventilation in these spaces. </w:t>
            </w:r>
            <w:hyperlink r:id="rId21" w:history="1">
              <w:r w:rsidRPr="00760738">
                <w:rPr>
                  <w:rFonts w:ascii="Arial" w:eastAsia="Times New Roman" w:hAnsi="Arial" w:cs="Arial"/>
                  <w:color w:val="1D70B8"/>
                  <w:u w:val="single"/>
                  <w:bdr w:val="none" w:sz="0" w:space="0" w:color="auto" w:frame="1"/>
                  <w:lang w:eastAsia="en-GB"/>
                </w:rPr>
                <w:t>Read the advice on air conditioning and ventilation.</w:t>
              </w:r>
            </w:hyperlink>
          </w:p>
          <w:p w14:paraId="159E454F" w14:textId="77777777" w:rsidR="00F81AF7" w:rsidRDefault="00F81AF7" w:rsidP="00437EE5">
            <w:pPr>
              <w:tabs>
                <w:tab w:val="left" w:pos="5970"/>
              </w:tabs>
              <w:jc w:val="center"/>
              <w:rPr>
                <w:rFonts w:ascii="Arial" w:hAnsi="Arial" w:cs="Arial"/>
                <w:color w:val="000000" w:themeColor="text1"/>
              </w:rPr>
            </w:pPr>
          </w:p>
          <w:p w14:paraId="11082488" w14:textId="77777777" w:rsidR="00F81AF7" w:rsidRDefault="00F81AF7" w:rsidP="00437EE5">
            <w:pPr>
              <w:tabs>
                <w:tab w:val="left" w:pos="5970"/>
              </w:tabs>
              <w:rPr>
                <w:rFonts w:ascii="Arial" w:hAnsi="Arial" w:cs="Arial"/>
                <w:color w:val="000000" w:themeColor="text1"/>
              </w:rPr>
            </w:pPr>
            <w:r>
              <w:rPr>
                <w:rFonts w:ascii="Arial" w:hAnsi="Arial" w:cs="Arial"/>
                <w:color w:val="000000" w:themeColor="text1"/>
              </w:rPr>
              <w:t xml:space="preserve">Building has _________type of air handling system </w:t>
            </w:r>
          </w:p>
          <w:p w14:paraId="1E25EC23" w14:textId="77777777" w:rsidR="00F81AF7" w:rsidRDefault="00F81AF7" w:rsidP="00437EE5">
            <w:pPr>
              <w:tabs>
                <w:tab w:val="left" w:pos="5970"/>
              </w:tabs>
              <w:rPr>
                <w:rFonts w:ascii="Arial" w:hAnsi="Arial" w:cs="Arial"/>
                <w:color w:val="000000" w:themeColor="text1"/>
              </w:rPr>
            </w:pPr>
          </w:p>
          <w:p w14:paraId="56975AA6" w14:textId="1EDDAED8" w:rsidR="00F81AF7" w:rsidRDefault="00F81AF7" w:rsidP="00437EE5">
            <w:pPr>
              <w:tabs>
                <w:tab w:val="left" w:pos="5970"/>
              </w:tabs>
              <w:rPr>
                <w:rFonts w:ascii="Arial" w:hAnsi="Arial" w:cs="Arial"/>
                <w:color w:val="000000" w:themeColor="text1"/>
              </w:rPr>
            </w:pPr>
            <w:r>
              <w:rPr>
                <w:rFonts w:ascii="Arial" w:hAnsi="Arial" w:cs="Arial"/>
                <w:color w:val="000000" w:themeColor="text1"/>
              </w:rPr>
              <w:t>Air handling/management system has regular maintenance Yes/No</w:t>
            </w:r>
          </w:p>
          <w:p w14:paraId="3989471F" w14:textId="77777777" w:rsidR="00437EE5" w:rsidRDefault="00437EE5" w:rsidP="00437EE5">
            <w:pPr>
              <w:tabs>
                <w:tab w:val="left" w:pos="5970"/>
              </w:tabs>
              <w:rPr>
                <w:rFonts w:ascii="Arial" w:hAnsi="Arial" w:cs="Arial"/>
                <w:color w:val="000000" w:themeColor="text1"/>
              </w:rPr>
            </w:pPr>
          </w:p>
          <w:p w14:paraId="0C9BCA2B" w14:textId="77777777" w:rsidR="00437EE5" w:rsidRDefault="00437EE5" w:rsidP="00437EE5">
            <w:pPr>
              <w:tabs>
                <w:tab w:val="left" w:pos="5970"/>
              </w:tabs>
              <w:rPr>
                <w:rFonts w:ascii="Arial" w:hAnsi="Arial" w:cs="Arial"/>
                <w:color w:val="000000" w:themeColor="text1"/>
              </w:rPr>
            </w:pPr>
            <w:r>
              <w:rPr>
                <w:rFonts w:ascii="Arial" w:hAnsi="Arial" w:cs="Arial"/>
                <w:color w:val="000000" w:themeColor="text1"/>
              </w:rPr>
              <w:t>Air handling system set to pull maximum fresh air from outside the building Yes/No</w:t>
            </w:r>
          </w:p>
          <w:p w14:paraId="5B5ED5C3" w14:textId="603B9090" w:rsidR="00F81AF7" w:rsidRDefault="00F81AF7" w:rsidP="00437EE5">
            <w:pPr>
              <w:tabs>
                <w:tab w:val="left" w:pos="5970"/>
              </w:tabs>
              <w:rPr>
                <w:rFonts w:ascii="Arial" w:hAnsi="Arial" w:cs="Arial"/>
                <w:color w:val="000000" w:themeColor="text1"/>
              </w:rPr>
            </w:pPr>
          </w:p>
          <w:p w14:paraId="6825CA10" w14:textId="7B90BB44" w:rsidR="00F81AF7" w:rsidRDefault="00F81AF7" w:rsidP="00437EE5">
            <w:pPr>
              <w:tabs>
                <w:tab w:val="left" w:pos="5970"/>
              </w:tabs>
              <w:rPr>
                <w:rFonts w:ascii="Arial" w:hAnsi="Arial" w:cs="Arial"/>
                <w:color w:val="000000" w:themeColor="text1"/>
              </w:rPr>
            </w:pPr>
            <w:r>
              <w:rPr>
                <w:rFonts w:ascii="Arial" w:hAnsi="Arial" w:cs="Arial"/>
                <w:color w:val="000000" w:themeColor="text1"/>
              </w:rPr>
              <w:t>Windows in the room/area can / cannot be opened</w:t>
            </w:r>
          </w:p>
          <w:p w14:paraId="3FC83C54" w14:textId="77777777" w:rsidR="00F81AF7" w:rsidRDefault="00F81AF7" w:rsidP="00437EE5">
            <w:pPr>
              <w:shd w:val="clear" w:color="auto" w:fill="FFFFFF"/>
              <w:spacing w:before="40"/>
              <w:rPr>
                <w:rFonts w:ascii="Arial" w:hAnsi="Arial" w:cs="Arial"/>
                <w:color w:val="000000" w:themeColor="text1"/>
                <w:sz w:val="20"/>
                <w:szCs w:val="20"/>
              </w:rPr>
            </w:pPr>
            <w:r w:rsidRPr="00065006">
              <w:rPr>
                <w:rStyle w:val="FootnoteReference"/>
                <w:rFonts w:ascii="Arial" w:hAnsi="Arial" w:cs="Arial"/>
                <w:color w:val="000000" w:themeColor="text1"/>
                <w:sz w:val="20"/>
                <w:szCs w:val="20"/>
              </w:rPr>
              <w:footnoteReference w:id="2"/>
            </w:r>
            <w:r w:rsidRPr="00065006">
              <w:rPr>
                <w:rFonts w:ascii="Arial" w:hAnsi="Arial" w:cs="Arial"/>
                <w:color w:val="000000" w:themeColor="text1"/>
                <w:sz w:val="20"/>
                <w:szCs w:val="20"/>
              </w:rPr>
              <w:t>See footnote</w:t>
            </w:r>
          </w:p>
          <w:p w14:paraId="21B8BA18" w14:textId="180BC830" w:rsidR="00F81AF7" w:rsidRPr="00D75316" w:rsidRDefault="00F81AF7" w:rsidP="00437EE5">
            <w:pPr>
              <w:shd w:val="clear" w:color="auto" w:fill="FFFFFF"/>
              <w:spacing w:before="40"/>
              <w:rPr>
                <w:rFonts w:ascii="Arial" w:hAnsi="Arial" w:cs="Arial"/>
                <w:color w:val="000000" w:themeColor="text1"/>
                <w:sz w:val="20"/>
                <w:szCs w:val="20"/>
              </w:rPr>
            </w:pPr>
            <w:r w:rsidRPr="00065006">
              <w:rPr>
                <w:rStyle w:val="FootnoteReference"/>
                <w:rFonts w:ascii="Arial" w:hAnsi="Arial" w:cs="Arial"/>
                <w:color w:val="000000" w:themeColor="text1"/>
                <w:sz w:val="20"/>
                <w:szCs w:val="20"/>
              </w:rPr>
              <w:footnoteReference w:id="3"/>
            </w:r>
            <w:r w:rsidRPr="00065006">
              <w:rPr>
                <w:rFonts w:ascii="Arial" w:hAnsi="Arial" w:cs="Arial"/>
                <w:color w:val="000000" w:themeColor="text1"/>
                <w:sz w:val="20"/>
                <w:szCs w:val="20"/>
              </w:rPr>
              <w:t>See footnote</w:t>
            </w:r>
          </w:p>
        </w:tc>
        <w:tc>
          <w:tcPr>
            <w:tcW w:w="3183" w:type="dxa"/>
            <w:shd w:val="clear" w:color="auto" w:fill="FFFFFF" w:themeFill="background1"/>
            <w:vAlign w:val="center"/>
          </w:tcPr>
          <w:p w14:paraId="339DC914" w14:textId="523DFFDB" w:rsidR="00F81AF7" w:rsidRDefault="00F81AF7" w:rsidP="00473D28">
            <w:pPr>
              <w:tabs>
                <w:tab w:val="left" w:pos="5970"/>
              </w:tabs>
              <w:spacing w:before="120" w:after="120"/>
              <w:jc w:val="center"/>
              <w:rPr>
                <w:rFonts w:ascii="Arial" w:hAnsi="Arial" w:cs="Arial"/>
                <w:color w:val="000000" w:themeColor="text1"/>
              </w:rPr>
            </w:pPr>
            <w:r>
              <w:rPr>
                <w:rFonts w:ascii="Arial" w:hAnsi="Arial" w:cs="Arial"/>
                <w:color w:val="000000" w:themeColor="text1"/>
              </w:rPr>
              <w:t>Room with no mechanical ventilation system and no external windows not to be used as work areas/meeting rooms etc</w:t>
            </w:r>
          </w:p>
          <w:p w14:paraId="68D562E7" w14:textId="1B83107A" w:rsidR="00F81AF7" w:rsidRDefault="00F81AF7" w:rsidP="00473D28">
            <w:pPr>
              <w:tabs>
                <w:tab w:val="left" w:pos="5970"/>
              </w:tabs>
              <w:spacing w:before="120" w:after="120"/>
              <w:jc w:val="center"/>
              <w:rPr>
                <w:rFonts w:ascii="Arial" w:hAnsi="Arial" w:cs="Arial"/>
                <w:color w:val="000000" w:themeColor="text1"/>
              </w:rPr>
            </w:pPr>
            <w:r>
              <w:rPr>
                <w:rFonts w:ascii="Arial" w:hAnsi="Arial" w:cs="Arial"/>
                <w:color w:val="000000" w:themeColor="text1"/>
              </w:rPr>
              <w:t>Rooms with mechanical ventilation system and no external windows to be priority for CO</w:t>
            </w:r>
            <w:r w:rsidRPr="0061114C">
              <w:rPr>
                <w:rFonts w:ascii="Arial" w:hAnsi="Arial" w:cs="Arial"/>
                <w:color w:val="000000" w:themeColor="text1"/>
                <w:vertAlign w:val="subscript"/>
              </w:rPr>
              <w:t>2</w:t>
            </w:r>
            <w:r>
              <w:rPr>
                <w:rFonts w:ascii="Arial" w:hAnsi="Arial" w:cs="Arial"/>
                <w:color w:val="000000" w:themeColor="text1"/>
              </w:rPr>
              <w:t xml:space="preserve"> monitoring to establish occupancy levels.  Ventilation system must be set to maximise the amount of outside fresh air drawn into the room</w:t>
            </w:r>
          </w:p>
          <w:p w14:paraId="46C7EDB5" w14:textId="0E1BD7DD" w:rsidR="00F81AF7" w:rsidRPr="0055651E" w:rsidRDefault="00F81AF7" w:rsidP="00473D28">
            <w:pPr>
              <w:tabs>
                <w:tab w:val="left" w:pos="5970"/>
              </w:tabs>
              <w:spacing w:before="120" w:after="120"/>
              <w:jc w:val="center"/>
              <w:rPr>
                <w:rFonts w:ascii="Arial" w:hAnsi="Arial" w:cs="Arial"/>
                <w:color w:val="000000" w:themeColor="text1"/>
              </w:rPr>
            </w:pPr>
            <w:r>
              <w:rPr>
                <w:rFonts w:ascii="Arial" w:hAnsi="Arial" w:cs="Arial"/>
                <w:color w:val="000000" w:themeColor="text1"/>
              </w:rPr>
              <w:t>Rooms with external windows – these windows must be open when the room is in use, consider the need for CO</w:t>
            </w:r>
            <w:r w:rsidRPr="0055651E">
              <w:rPr>
                <w:rFonts w:ascii="Arial" w:hAnsi="Arial" w:cs="Arial"/>
                <w:color w:val="000000" w:themeColor="text1"/>
                <w:vertAlign w:val="subscript"/>
              </w:rPr>
              <w:t>2</w:t>
            </w:r>
            <w:r>
              <w:rPr>
                <w:rFonts w:ascii="Arial" w:hAnsi="Arial" w:cs="Arial"/>
                <w:color w:val="000000" w:themeColor="text1"/>
                <w:vertAlign w:val="subscript"/>
              </w:rPr>
              <w:t xml:space="preserve"> </w:t>
            </w:r>
            <w:r w:rsidRPr="00A46B98">
              <w:rPr>
                <w:rFonts w:ascii="Arial" w:hAnsi="Arial" w:cs="Arial"/>
                <w:color w:val="000000" w:themeColor="text1"/>
              </w:rPr>
              <w:t>monitoring</w:t>
            </w:r>
            <w:r>
              <w:rPr>
                <w:rFonts w:ascii="Arial" w:hAnsi="Arial" w:cs="Arial"/>
                <w:color w:val="000000" w:themeColor="text1"/>
                <w:vertAlign w:val="subscript"/>
              </w:rPr>
              <w:t xml:space="preserve"> </w:t>
            </w:r>
            <w:r>
              <w:rPr>
                <w:rFonts w:ascii="Arial" w:hAnsi="Arial" w:cs="Arial"/>
                <w:color w:val="000000" w:themeColor="text1"/>
              </w:rPr>
              <w:t>to establish occupancy levels.</w:t>
            </w:r>
          </w:p>
        </w:tc>
        <w:tc>
          <w:tcPr>
            <w:tcW w:w="1474" w:type="dxa"/>
            <w:shd w:val="clear" w:color="auto" w:fill="FFFFFF" w:themeFill="background1"/>
          </w:tcPr>
          <w:p w14:paraId="7EF71211" w14:textId="77777777" w:rsidR="00F81AF7" w:rsidRPr="00D76306" w:rsidRDefault="00F81AF7" w:rsidP="00473D28">
            <w:pPr>
              <w:tabs>
                <w:tab w:val="left" w:pos="5970"/>
              </w:tabs>
              <w:spacing w:before="120" w:after="120"/>
              <w:jc w:val="center"/>
              <w:rPr>
                <w:rFonts w:ascii="Arial" w:hAnsi="Arial" w:cs="Arial"/>
                <w:color w:val="000000" w:themeColor="text1"/>
              </w:rPr>
            </w:pPr>
          </w:p>
        </w:tc>
      </w:tr>
      <w:tr w:rsidR="00F81AF7" w:rsidRPr="00D76306" w14:paraId="1E5E5902" w14:textId="77777777" w:rsidTr="00F81AF7">
        <w:trPr>
          <w:trHeight w:val="288"/>
        </w:trPr>
        <w:tc>
          <w:tcPr>
            <w:tcW w:w="1546" w:type="dxa"/>
            <w:shd w:val="clear" w:color="auto" w:fill="FFFFFF" w:themeFill="background1"/>
            <w:vAlign w:val="center"/>
          </w:tcPr>
          <w:p w14:paraId="0FD43E19" w14:textId="26D83841" w:rsidR="00F81AF7" w:rsidRDefault="00F81AF7" w:rsidP="00473D28">
            <w:pPr>
              <w:tabs>
                <w:tab w:val="left" w:pos="5970"/>
              </w:tabs>
              <w:spacing w:before="120" w:after="120"/>
              <w:jc w:val="center"/>
              <w:rPr>
                <w:rFonts w:ascii="Arial" w:hAnsi="Arial" w:cs="Arial"/>
                <w:color w:val="005EB8"/>
              </w:rPr>
            </w:pPr>
            <w:r>
              <w:rPr>
                <w:rFonts w:ascii="Arial" w:hAnsi="Arial" w:cs="Arial"/>
                <w:color w:val="005EB8"/>
              </w:rPr>
              <w:lastRenderedPageBreak/>
              <w:t>B</w:t>
            </w:r>
            <w:r w:rsidRPr="00714738">
              <w:rPr>
                <w:rFonts w:ascii="Arial" w:hAnsi="Arial" w:cs="Arial"/>
                <w:color w:val="005EB8"/>
              </w:rPr>
              <w:t>uilding</w:t>
            </w:r>
            <w:r>
              <w:rPr>
                <w:rFonts w:ascii="Arial" w:hAnsi="Arial" w:cs="Arial"/>
                <w:color w:val="005EB8"/>
              </w:rPr>
              <w:t xml:space="preserve"> and workspace is ventilated</w:t>
            </w:r>
          </w:p>
        </w:tc>
        <w:tc>
          <w:tcPr>
            <w:tcW w:w="416" w:type="dxa"/>
            <w:shd w:val="clear" w:color="auto" w:fill="FFFFFF" w:themeFill="background1"/>
            <w:vAlign w:val="center"/>
          </w:tcPr>
          <w:p w14:paraId="5C5F0585" w14:textId="77777777" w:rsidR="00F81AF7" w:rsidRDefault="00F81AF7" w:rsidP="00473D28">
            <w:pPr>
              <w:tabs>
                <w:tab w:val="left" w:pos="5970"/>
              </w:tabs>
              <w:rPr>
                <w:rFonts w:ascii="Arial" w:hAnsi="Arial" w:cs="Arial"/>
                <w:i/>
                <w:iCs/>
                <w:noProof/>
                <w:color w:val="FFFFFF" w:themeColor="background1"/>
                <w:sz w:val="16"/>
                <w:szCs w:val="16"/>
              </w:rPr>
            </w:pPr>
          </w:p>
        </w:tc>
        <w:tc>
          <w:tcPr>
            <w:tcW w:w="3196" w:type="dxa"/>
            <w:shd w:val="clear" w:color="auto" w:fill="FFFFFF" w:themeFill="background1"/>
            <w:vAlign w:val="center"/>
          </w:tcPr>
          <w:p w14:paraId="4463A13F" w14:textId="194F544B" w:rsidR="00F81AF7" w:rsidRPr="00760738" w:rsidRDefault="00F81AF7" w:rsidP="006E67B9">
            <w:pPr>
              <w:shd w:val="clear" w:color="auto" w:fill="FFFFFF"/>
              <w:spacing w:before="300" w:after="300"/>
              <w:rPr>
                <w:rFonts w:ascii="Arial" w:eastAsia="Times New Roman" w:hAnsi="Arial" w:cs="Arial"/>
                <w:color w:val="0B0C0C"/>
                <w:lang w:eastAsia="en-GB"/>
              </w:rPr>
            </w:pPr>
            <w:r>
              <w:rPr>
                <w:rFonts w:ascii="Arial" w:hAnsi="Arial" w:cs="Arial"/>
                <w:color w:val="0B0C0C"/>
                <w:shd w:val="clear" w:color="auto" w:fill="FFFFFF"/>
              </w:rPr>
              <w:t>I</w:t>
            </w:r>
            <w:r w:rsidRPr="00760738">
              <w:rPr>
                <w:rFonts w:ascii="Arial" w:hAnsi="Arial" w:cs="Arial"/>
                <w:color w:val="0B0C0C"/>
                <w:shd w:val="clear" w:color="auto" w:fill="FFFFFF"/>
              </w:rPr>
              <w:t>dentify areas of your workplace that are usually occupied, and</w:t>
            </w:r>
            <w:r>
              <w:rPr>
                <w:rFonts w:ascii="Arial" w:hAnsi="Arial" w:cs="Arial"/>
                <w:color w:val="0B0C0C"/>
                <w:shd w:val="clear" w:color="auto" w:fill="FFFFFF"/>
              </w:rPr>
              <w:t>/or</w:t>
            </w:r>
            <w:r w:rsidRPr="00760738">
              <w:rPr>
                <w:rFonts w:ascii="Arial" w:hAnsi="Arial" w:cs="Arial"/>
                <w:color w:val="0B0C0C"/>
                <w:shd w:val="clear" w:color="auto" w:fill="FFFFFF"/>
              </w:rPr>
              <w:t xml:space="preserve"> poorly ventilated.</w:t>
            </w:r>
          </w:p>
        </w:tc>
        <w:tc>
          <w:tcPr>
            <w:tcW w:w="1011" w:type="dxa"/>
            <w:shd w:val="clear" w:color="auto" w:fill="FFFFFF" w:themeFill="background1"/>
          </w:tcPr>
          <w:p w14:paraId="3D2DD73D" w14:textId="77777777" w:rsidR="00F81AF7" w:rsidRPr="00D76306" w:rsidRDefault="00F81AF7" w:rsidP="00473D28">
            <w:pPr>
              <w:tabs>
                <w:tab w:val="left" w:pos="5970"/>
              </w:tabs>
              <w:spacing w:before="120" w:after="120"/>
              <w:jc w:val="center"/>
              <w:rPr>
                <w:rFonts w:ascii="Arial" w:hAnsi="Arial" w:cs="Arial"/>
                <w:color w:val="000000" w:themeColor="text1"/>
              </w:rPr>
            </w:pPr>
          </w:p>
        </w:tc>
        <w:tc>
          <w:tcPr>
            <w:tcW w:w="3353" w:type="dxa"/>
            <w:shd w:val="clear" w:color="auto" w:fill="FFFFFF" w:themeFill="background1"/>
          </w:tcPr>
          <w:p w14:paraId="3F8E9CC5" w14:textId="77777777" w:rsidR="00F81AF7" w:rsidRDefault="00F81AF7" w:rsidP="00437EE5">
            <w:pPr>
              <w:tabs>
                <w:tab w:val="left" w:pos="5970"/>
              </w:tabs>
              <w:rPr>
                <w:rFonts w:ascii="Arial" w:hAnsi="Arial" w:cs="Arial"/>
                <w:color w:val="000000" w:themeColor="text1"/>
              </w:rPr>
            </w:pPr>
            <w:r>
              <w:rPr>
                <w:rFonts w:ascii="Arial" w:hAnsi="Arial" w:cs="Arial"/>
                <w:color w:val="000000" w:themeColor="text1"/>
              </w:rPr>
              <w:t>Method of identifying poor ventilated area was:</w:t>
            </w:r>
          </w:p>
          <w:p w14:paraId="5D20F6E0" w14:textId="77777777" w:rsidR="00F81AF7" w:rsidRDefault="00F81AF7" w:rsidP="00437EE5">
            <w:pPr>
              <w:tabs>
                <w:tab w:val="left" w:pos="5970"/>
              </w:tabs>
              <w:rPr>
                <w:rFonts w:ascii="Arial" w:hAnsi="Arial" w:cs="Arial"/>
                <w:color w:val="000000" w:themeColor="text1"/>
              </w:rPr>
            </w:pPr>
          </w:p>
          <w:p w14:paraId="54ABC9E3" w14:textId="70BA541A" w:rsidR="00F81AF7" w:rsidRDefault="00F81AF7" w:rsidP="00437EE5">
            <w:pPr>
              <w:tabs>
                <w:tab w:val="left" w:pos="5970"/>
              </w:tabs>
              <w:rPr>
                <w:rFonts w:ascii="Arial" w:hAnsi="Arial" w:cs="Arial"/>
                <w:color w:val="000000" w:themeColor="text1"/>
              </w:rPr>
            </w:pPr>
            <w:r>
              <w:rPr>
                <w:rFonts w:ascii="Arial" w:hAnsi="Arial" w:cs="Arial"/>
                <w:color w:val="000000" w:themeColor="text1"/>
              </w:rPr>
              <w:t>Areas Identified with poor ventilation:</w:t>
            </w:r>
          </w:p>
          <w:p w14:paraId="373953D8" w14:textId="2D525C9D" w:rsidR="00437EE5" w:rsidRDefault="00437EE5" w:rsidP="00437EE5">
            <w:pPr>
              <w:tabs>
                <w:tab w:val="left" w:pos="5970"/>
              </w:tabs>
              <w:rPr>
                <w:rFonts w:ascii="Arial" w:hAnsi="Arial" w:cs="Arial"/>
                <w:color w:val="000000" w:themeColor="text1"/>
              </w:rPr>
            </w:pPr>
          </w:p>
          <w:p w14:paraId="4BB7B007" w14:textId="77777777" w:rsidR="00437EE5" w:rsidRDefault="00437EE5" w:rsidP="00437EE5">
            <w:pPr>
              <w:tabs>
                <w:tab w:val="left" w:pos="5970"/>
              </w:tabs>
              <w:rPr>
                <w:rFonts w:ascii="Arial" w:hAnsi="Arial" w:cs="Arial"/>
                <w:color w:val="000000" w:themeColor="text1"/>
              </w:rPr>
            </w:pPr>
          </w:p>
          <w:p w14:paraId="37C5DD13" w14:textId="1DC82453" w:rsidR="00F81AF7" w:rsidRDefault="00F81AF7" w:rsidP="00437EE5">
            <w:pPr>
              <w:shd w:val="clear" w:color="auto" w:fill="FFFFFF"/>
              <w:rPr>
                <w:rFonts w:ascii="Arial" w:eastAsia="Times New Roman" w:hAnsi="Arial" w:cs="Arial"/>
                <w:color w:val="0B0C0C"/>
                <w:lang w:eastAsia="en-GB"/>
              </w:rPr>
            </w:pPr>
            <w:r w:rsidRPr="002A5BA5">
              <w:rPr>
                <w:rFonts w:ascii="Arial" w:eastAsia="Times New Roman" w:hAnsi="Arial" w:cs="Arial"/>
                <w:color w:val="0B0C0C"/>
                <w:lang w:eastAsia="en-GB"/>
              </w:rPr>
              <w:t>P</w:t>
            </w:r>
            <w:r w:rsidRPr="00760738">
              <w:rPr>
                <w:rFonts w:ascii="Arial" w:eastAsia="Times New Roman" w:hAnsi="Arial" w:cs="Arial"/>
                <w:color w:val="0B0C0C"/>
                <w:lang w:eastAsia="en-GB"/>
              </w:rPr>
              <w:t xml:space="preserve">rioritise these areas for improvement </w:t>
            </w:r>
            <w:r>
              <w:rPr>
                <w:rFonts w:ascii="Arial" w:eastAsia="Times New Roman" w:hAnsi="Arial" w:cs="Arial"/>
                <w:color w:val="0B0C0C"/>
                <w:lang w:eastAsia="en-GB"/>
              </w:rPr>
              <w:t xml:space="preserve">or occupancy cap </w:t>
            </w:r>
            <w:r w:rsidRPr="00760738">
              <w:rPr>
                <w:rFonts w:ascii="Arial" w:eastAsia="Times New Roman" w:hAnsi="Arial" w:cs="Arial"/>
                <w:color w:val="0B0C0C"/>
                <w:lang w:eastAsia="en-GB"/>
              </w:rPr>
              <w:t>to reduce the risk of aerosol transmission.</w:t>
            </w:r>
          </w:p>
          <w:p w14:paraId="22A70179" w14:textId="290307B2" w:rsidR="00F81AF7" w:rsidRPr="00D76306" w:rsidRDefault="00F81AF7" w:rsidP="002125B1">
            <w:pPr>
              <w:tabs>
                <w:tab w:val="left" w:pos="5970"/>
              </w:tabs>
              <w:spacing w:before="120" w:after="120"/>
              <w:rPr>
                <w:rFonts w:ascii="Arial" w:hAnsi="Arial" w:cs="Arial"/>
                <w:color w:val="000000" w:themeColor="text1"/>
              </w:rPr>
            </w:pPr>
            <w:r>
              <w:rPr>
                <w:rStyle w:val="FootnoteReference"/>
                <w:rFonts w:ascii="Arial" w:hAnsi="Arial" w:cs="Arial"/>
                <w:color w:val="000000" w:themeColor="text1"/>
              </w:rPr>
              <w:footnoteReference w:id="4"/>
            </w:r>
            <w:r>
              <w:rPr>
                <w:rFonts w:ascii="Arial" w:hAnsi="Arial" w:cs="Arial"/>
                <w:color w:val="000000" w:themeColor="text1"/>
              </w:rPr>
              <w:t>See footnote</w:t>
            </w:r>
          </w:p>
        </w:tc>
        <w:tc>
          <w:tcPr>
            <w:tcW w:w="3183" w:type="dxa"/>
            <w:shd w:val="clear" w:color="auto" w:fill="FFFFFF" w:themeFill="background1"/>
            <w:vAlign w:val="center"/>
          </w:tcPr>
          <w:p w14:paraId="7BF04F47" w14:textId="77777777" w:rsidR="00F81AF7" w:rsidRPr="00D76306" w:rsidRDefault="00F81AF7" w:rsidP="00473D28">
            <w:pPr>
              <w:tabs>
                <w:tab w:val="left" w:pos="5970"/>
              </w:tabs>
              <w:spacing w:before="120" w:after="120"/>
              <w:jc w:val="center"/>
              <w:rPr>
                <w:rFonts w:ascii="Arial" w:hAnsi="Arial" w:cs="Arial"/>
                <w:color w:val="000000" w:themeColor="text1"/>
              </w:rPr>
            </w:pPr>
          </w:p>
        </w:tc>
        <w:tc>
          <w:tcPr>
            <w:tcW w:w="1474" w:type="dxa"/>
            <w:shd w:val="clear" w:color="auto" w:fill="FFFFFF" w:themeFill="background1"/>
          </w:tcPr>
          <w:p w14:paraId="4D1E4C35" w14:textId="77777777" w:rsidR="00F81AF7" w:rsidRPr="00D76306" w:rsidRDefault="00F81AF7" w:rsidP="00473D28">
            <w:pPr>
              <w:tabs>
                <w:tab w:val="left" w:pos="5970"/>
              </w:tabs>
              <w:spacing w:before="120" w:after="120"/>
              <w:jc w:val="center"/>
              <w:rPr>
                <w:rFonts w:ascii="Arial" w:hAnsi="Arial" w:cs="Arial"/>
                <w:color w:val="000000" w:themeColor="text1"/>
              </w:rPr>
            </w:pPr>
          </w:p>
        </w:tc>
      </w:tr>
    </w:tbl>
    <w:p w14:paraId="5DDD3DEC" w14:textId="10408C5F" w:rsidR="00B137BF" w:rsidRDefault="00B137BF">
      <w:pPr>
        <w:rPr>
          <w:rFonts w:ascii="Arial" w:hAnsi="Arial" w:cs="Arial"/>
        </w:rPr>
      </w:pPr>
    </w:p>
    <w:p w14:paraId="1755E3D1" w14:textId="77777777" w:rsidR="00B137BF" w:rsidRDefault="00B137BF">
      <w:pPr>
        <w:rPr>
          <w:rFonts w:ascii="Arial" w:hAnsi="Arial" w:cs="Arial"/>
        </w:rPr>
      </w:pPr>
      <w:r>
        <w:rPr>
          <w:rFonts w:ascii="Arial" w:hAnsi="Arial" w:cs="Arial"/>
        </w:rPr>
        <w:br w:type="page"/>
      </w:r>
    </w:p>
    <w:tbl>
      <w:tblPr>
        <w:tblStyle w:val="TableGrid"/>
        <w:tblW w:w="14180" w:type="dxa"/>
        <w:tblInd w:w="-147" w:type="dxa"/>
        <w:tblLook w:val="04A0" w:firstRow="1" w:lastRow="0" w:firstColumn="1" w:lastColumn="0" w:noHBand="0" w:noVBand="1"/>
      </w:tblPr>
      <w:tblGrid>
        <w:gridCol w:w="1688"/>
        <w:gridCol w:w="367"/>
        <w:gridCol w:w="3104"/>
        <w:gridCol w:w="1132"/>
        <w:gridCol w:w="3233"/>
        <w:gridCol w:w="3577"/>
        <w:gridCol w:w="1079"/>
      </w:tblGrid>
      <w:tr w:rsidR="00F81AF7" w:rsidRPr="00277F06" w14:paraId="667110C3" w14:textId="77777777" w:rsidTr="00F81AF7">
        <w:trPr>
          <w:trHeight w:val="495"/>
        </w:trPr>
        <w:tc>
          <w:tcPr>
            <w:tcW w:w="14180" w:type="dxa"/>
            <w:gridSpan w:val="7"/>
            <w:shd w:val="clear" w:color="auto" w:fill="005EB8"/>
          </w:tcPr>
          <w:p w14:paraId="450185A6" w14:textId="07377CE9" w:rsidR="00F81AF7" w:rsidRPr="00277F06" w:rsidRDefault="00F81AF7" w:rsidP="00473D28">
            <w:pPr>
              <w:tabs>
                <w:tab w:val="left" w:pos="5970"/>
              </w:tabs>
              <w:spacing w:before="60" w:after="60"/>
              <w:rPr>
                <w:rFonts w:ascii="Arial" w:hAnsi="Arial" w:cs="Arial"/>
                <w:i/>
                <w:iCs/>
                <w:color w:val="FFFFFF" w:themeColor="background1"/>
                <w:sz w:val="28"/>
                <w:szCs w:val="28"/>
              </w:rPr>
            </w:pPr>
            <w:r>
              <w:rPr>
                <w:rFonts w:ascii="Arial" w:hAnsi="Arial" w:cs="Arial"/>
                <w:color w:val="FFFFFF" w:themeColor="background1"/>
                <w:sz w:val="28"/>
                <w:szCs w:val="28"/>
              </w:rPr>
              <w:lastRenderedPageBreak/>
              <w:t xml:space="preserve">   </w:t>
            </w:r>
            <w:r>
              <w:rPr>
                <w:noProof/>
              </w:rPr>
              <w:drawing>
                <wp:inline distT="0" distB="0" distL="0" distR="0" wp14:anchorId="7FB9F80F" wp14:editId="1C6E4BAA">
                  <wp:extent cx="194945" cy="207010"/>
                  <wp:effectExtent l="0" t="0" r="0" b="254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pic:nvPicPr>
                        <pic:blipFill>
                          <a:blip r:embed="rId20">
                            <a:extLst>
                              <a:ext uri="{28A0092B-C50C-407E-A947-70E740481C1C}">
                                <a14:useLocalDpi xmlns:a14="http://schemas.microsoft.com/office/drawing/2010/main" val="0"/>
                              </a:ext>
                            </a:extLst>
                          </a:blip>
                          <a:stretch>
                            <a:fillRect/>
                          </a:stretch>
                        </pic:blipFill>
                        <pic:spPr>
                          <a:xfrm>
                            <a:off x="0" y="0"/>
                            <a:ext cx="194945" cy="207010"/>
                          </a:xfrm>
                          <a:prstGeom prst="rect">
                            <a:avLst/>
                          </a:prstGeom>
                        </pic:spPr>
                      </pic:pic>
                    </a:graphicData>
                  </a:graphic>
                </wp:inline>
              </w:drawing>
            </w:r>
            <w:r>
              <w:rPr>
                <w:rFonts w:ascii="Arial" w:hAnsi="Arial" w:cs="Arial"/>
                <w:color w:val="FFFFFF" w:themeColor="background1"/>
                <w:sz w:val="28"/>
                <w:szCs w:val="28"/>
              </w:rPr>
              <w:t xml:space="preserve">   Reduce contact for the workforce</w:t>
            </w:r>
          </w:p>
        </w:tc>
      </w:tr>
      <w:tr w:rsidR="00F81AF7" w:rsidRPr="00714738" w14:paraId="66AAA565" w14:textId="77777777" w:rsidTr="00F81AF7">
        <w:trPr>
          <w:trHeight w:val="553"/>
        </w:trPr>
        <w:tc>
          <w:tcPr>
            <w:tcW w:w="1688" w:type="dxa"/>
            <w:vMerge w:val="restart"/>
            <w:shd w:val="clear" w:color="auto" w:fill="768692"/>
            <w:vAlign w:val="center"/>
          </w:tcPr>
          <w:p w14:paraId="1A9CF26B" w14:textId="707ADB54" w:rsidR="00F81AF7" w:rsidRPr="00714738" w:rsidRDefault="00F81AF7" w:rsidP="00473D28">
            <w:pPr>
              <w:tabs>
                <w:tab w:val="left" w:pos="5970"/>
              </w:tabs>
              <w:spacing w:before="120" w:after="120"/>
              <w:jc w:val="center"/>
              <w:rPr>
                <w:rFonts w:ascii="Arial" w:hAnsi="Arial" w:cs="Arial"/>
                <w:b/>
                <w:bCs/>
                <w:color w:val="FFFFFF" w:themeColor="background1"/>
              </w:rPr>
            </w:pPr>
            <w:r w:rsidRPr="00714738">
              <w:rPr>
                <w:rFonts w:ascii="Arial" w:hAnsi="Arial" w:cs="Arial"/>
                <w:b/>
                <w:bCs/>
                <w:color w:val="FFFFFF" w:themeColor="background1"/>
              </w:rPr>
              <w:t>Consider</w:t>
            </w:r>
          </w:p>
        </w:tc>
        <w:tc>
          <w:tcPr>
            <w:tcW w:w="3471" w:type="dxa"/>
            <w:gridSpan w:val="2"/>
            <w:tcBorders>
              <w:bottom w:val="single" w:sz="4" w:space="0" w:color="768692"/>
            </w:tcBorders>
            <w:shd w:val="clear" w:color="auto" w:fill="768692"/>
            <w:vAlign w:val="center"/>
          </w:tcPr>
          <w:p w14:paraId="120CA3BA" w14:textId="77777777" w:rsidR="00F81AF7" w:rsidRPr="00714738" w:rsidRDefault="00F81AF7" w:rsidP="00473D28">
            <w:pPr>
              <w:tabs>
                <w:tab w:val="left" w:pos="5970"/>
              </w:tabs>
              <w:spacing w:before="120"/>
              <w:jc w:val="center"/>
              <w:rPr>
                <w:rFonts w:ascii="Arial" w:hAnsi="Arial" w:cs="Arial"/>
                <w:b/>
                <w:bCs/>
                <w:color w:val="FFFFFF" w:themeColor="background1"/>
              </w:rPr>
            </w:pPr>
            <w:r w:rsidRPr="00714738">
              <w:rPr>
                <w:rFonts w:ascii="Arial" w:hAnsi="Arial" w:cs="Arial"/>
                <w:b/>
                <w:bCs/>
                <w:color w:val="FFFFFF" w:themeColor="background1"/>
              </w:rPr>
              <w:t>Identify</w:t>
            </w:r>
          </w:p>
        </w:tc>
        <w:tc>
          <w:tcPr>
            <w:tcW w:w="1132" w:type="dxa"/>
            <w:vMerge w:val="restart"/>
            <w:shd w:val="clear" w:color="auto" w:fill="768692"/>
            <w:vAlign w:val="center"/>
          </w:tcPr>
          <w:p w14:paraId="09F1DA89" w14:textId="77777777" w:rsidR="00F81AF7" w:rsidRPr="00714738" w:rsidRDefault="00F81AF7" w:rsidP="00473D28">
            <w:pPr>
              <w:tabs>
                <w:tab w:val="left" w:pos="5970"/>
              </w:tabs>
              <w:jc w:val="center"/>
              <w:rPr>
                <w:rFonts w:ascii="Arial" w:hAnsi="Arial" w:cs="Arial"/>
                <w:b/>
                <w:bCs/>
                <w:color w:val="FFFFFF" w:themeColor="background1"/>
              </w:rPr>
            </w:pPr>
            <w:r w:rsidRPr="00714738">
              <w:rPr>
                <w:rFonts w:ascii="Arial" w:hAnsi="Arial" w:cs="Arial"/>
                <w:b/>
                <w:bCs/>
                <w:color w:val="FFFFFF" w:themeColor="background1"/>
              </w:rPr>
              <w:t>Current</w:t>
            </w:r>
          </w:p>
          <w:p w14:paraId="1E596395" w14:textId="77777777" w:rsidR="00F81AF7" w:rsidRPr="00714738" w:rsidRDefault="00F81AF7" w:rsidP="00473D28">
            <w:pPr>
              <w:tabs>
                <w:tab w:val="left" w:pos="5970"/>
              </w:tabs>
              <w:jc w:val="center"/>
              <w:rPr>
                <w:rFonts w:ascii="Arial" w:hAnsi="Arial" w:cs="Arial"/>
                <w:b/>
                <w:bCs/>
                <w:color w:val="FFFFFF" w:themeColor="background1"/>
              </w:rPr>
            </w:pPr>
            <w:r w:rsidRPr="00714738">
              <w:rPr>
                <w:rFonts w:ascii="Arial" w:hAnsi="Arial" w:cs="Arial"/>
                <w:b/>
                <w:bCs/>
                <w:color w:val="FFFFFF" w:themeColor="background1"/>
              </w:rPr>
              <w:t>Risk</w:t>
            </w:r>
          </w:p>
          <w:p w14:paraId="664E0C3D" w14:textId="77777777" w:rsidR="00F81AF7" w:rsidRPr="00714738" w:rsidRDefault="00F81AF7" w:rsidP="00473D28">
            <w:pPr>
              <w:tabs>
                <w:tab w:val="left" w:pos="5970"/>
              </w:tabs>
              <w:jc w:val="center"/>
              <w:rPr>
                <w:rFonts w:ascii="Arial" w:hAnsi="Arial" w:cs="Arial"/>
                <w:b/>
                <w:bCs/>
                <w:color w:val="FFFFFF" w:themeColor="background1"/>
              </w:rPr>
            </w:pPr>
            <w:r w:rsidRPr="00714738">
              <w:rPr>
                <w:rFonts w:ascii="Arial" w:hAnsi="Arial" w:cs="Arial"/>
                <w:b/>
                <w:bCs/>
                <w:color w:val="FFFFFF" w:themeColor="background1"/>
              </w:rPr>
              <w:t>Level</w:t>
            </w:r>
          </w:p>
        </w:tc>
        <w:tc>
          <w:tcPr>
            <w:tcW w:w="3233" w:type="dxa"/>
            <w:vMerge w:val="restart"/>
            <w:shd w:val="clear" w:color="auto" w:fill="768692"/>
            <w:vAlign w:val="center"/>
          </w:tcPr>
          <w:p w14:paraId="5B387A71" w14:textId="77777777" w:rsidR="00F81AF7" w:rsidRPr="00714738" w:rsidRDefault="00F81AF7" w:rsidP="00473D28">
            <w:pPr>
              <w:tabs>
                <w:tab w:val="left" w:pos="5970"/>
              </w:tabs>
              <w:spacing w:before="120" w:after="120"/>
              <w:jc w:val="center"/>
              <w:rPr>
                <w:rFonts w:ascii="Arial" w:hAnsi="Arial" w:cs="Arial"/>
                <w:b/>
                <w:bCs/>
                <w:color w:val="FFFFFF" w:themeColor="background1"/>
              </w:rPr>
            </w:pPr>
            <w:r w:rsidRPr="00714738">
              <w:rPr>
                <w:rFonts w:ascii="Arial" w:hAnsi="Arial" w:cs="Arial"/>
                <w:b/>
                <w:bCs/>
                <w:color w:val="FFFFFF" w:themeColor="background1"/>
              </w:rPr>
              <w:t>Assessment</w:t>
            </w:r>
          </w:p>
        </w:tc>
        <w:tc>
          <w:tcPr>
            <w:tcW w:w="3577" w:type="dxa"/>
            <w:vMerge w:val="restart"/>
            <w:shd w:val="clear" w:color="auto" w:fill="768692"/>
            <w:vAlign w:val="center"/>
          </w:tcPr>
          <w:p w14:paraId="20BE2BAD" w14:textId="77777777" w:rsidR="00F81AF7" w:rsidRPr="00714738" w:rsidRDefault="00F81AF7" w:rsidP="00473D28">
            <w:pPr>
              <w:tabs>
                <w:tab w:val="left" w:pos="5970"/>
              </w:tabs>
              <w:spacing w:before="120" w:after="120"/>
              <w:jc w:val="center"/>
              <w:rPr>
                <w:rFonts w:ascii="Arial" w:hAnsi="Arial" w:cs="Arial"/>
                <w:b/>
                <w:bCs/>
                <w:color w:val="FFFFFF" w:themeColor="background1"/>
              </w:rPr>
            </w:pPr>
            <w:r w:rsidRPr="00714738">
              <w:rPr>
                <w:rFonts w:ascii="Arial" w:hAnsi="Arial" w:cs="Arial"/>
                <w:b/>
                <w:bCs/>
                <w:color w:val="FFFFFF" w:themeColor="background1"/>
              </w:rPr>
              <w:t>Additional actions</w:t>
            </w:r>
          </w:p>
        </w:tc>
        <w:tc>
          <w:tcPr>
            <w:tcW w:w="1079" w:type="dxa"/>
            <w:vMerge w:val="restart"/>
            <w:shd w:val="clear" w:color="auto" w:fill="768692"/>
            <w:vAlign w:val="center"/>
          </w:tcPr>
          <w:p w14:paraId="3A9E5188" w14:textId="77777777" w:rsidR="00F81AF7" w:rsidRPr="00714738" w:rsidRDefault="00F81AF7" w:rsidP="00473D28">
            <w:pPr>
              <w:tabs>
                <w:tab w:val="left" w:pos="5970"/>
              </w:tabs>
              <w:spacing w:before="120" w:after="120"/>
              <w:jc w:val="center"/>
              <w:rPr>
                <w:rFonts w:ascii="Arial" w:hAnsi="Arial" w:cs="Arial"/>
                <w:b/>
                <w:bCs/>
                <w:color w:val="FFFFFF" w:themeColor="background1"/>
              </w:rPr>
            </w:pPr>
            <w:r w:rsidRPr="00714738">
              <w:rPr>
                <w:rFonts w:ascii="Arial" w:hAnsi="Arial" w:cs="Arial"/>
                <w:b/>
                <w:bCs/>
                <w:color w:val="FFFFFF" w:themeColor="background1"/>
              </w:rPr>
              <w:t>Final Risk Status</w:t>
            </w:r>
          </w:p>
        </w:tc>
      </w:tr>
      <w:tr w:rsidR="00F81AF7" w14:paraId="0207C080" w14:textId="77777777" w:rsidTr="00F81AF7">
        <w:trPr>
          <w:trHeight w:val="286"/>
        </w:trPr>
        <w:tc>
          <w:tcPr>
            <w:tcW w:w="1688" w:type="dxa"/>
            <w:vMerge/>
            <w:shd w:val="clear" w:color="auto" w:fill="BFBFBF" w:themeFill="background1" w:themeFillShade="BF"/>
            <w:vAlign w:val="center"/>
          </w:tcPr>
          <w:p w14:paraId="3B980F79" w14:textId="0A92B71A" w:rsidR="00F81AF7" w:rsidRDefault="00F81AF7" w:rsidP="00473D28">
            <w:pPr>
              <w:tabs>
                <w:tab w:val="left" w:pos="5970"/>
              </w:tabs>
              <w:spacing w:before="120" w:after="120"/>
              <w:jc w:val="center"/>
              <w:rPr>
                <w:rFonts w:ascii="Arial" w:hAnsi="Arial" w:cs="Arial"/>
                <w:color w:val="FFFFFF" w:themeColor="background1"/>
              </w:rPr>
            </w:pPr>
          </w:p>
        </w:tc>
        <w:tc>
          <w:tcPr>
            <w:tcW w:w="3471" w:type="dxa"/>
            <w:gridSpan w:val="2"/>
            <w:tcBorders>
              <w:top w:val="single" w:sz="4" w:space="0" w:color="768692"/>
            </w:tcBorders>
            <w:shd w:val="clear" w:color="auto" w:fill="768692"/>
            <w:vAlign w:val="center"/>
          </w:tcPr>
          <w:p w14:paraId="5396717E" w14:textId="3CC3A4EF" w:rsidR="00F81AF7" w:rsidRDefault="00F81AF7" w:rsidP="00473D28">
            <w:pPr>
              <w:tabs>
                <w:tab w:val="left" w:pos="5970"/>
              </w:tabs>
              <w:rPr>
                <w:rFonts w:ascii="Arial" w:hAnsi="Arial" w:cs="Arial"/>
                <w:color w:val="FFFFFF" w:themeColor="background1"/>
              </w:rPr>
            </w:pPr>
            <w:r>
              <w:rPr>
                <w:rFonts w:ascii="Arial" w:hAnsi="Arial" w:cs="Arial"/>
                <w:i/>
                <w:iCs/>
                <w:noProof/>
                <w:color w:val="FFFFFF" w:themeColor="background1"/>
                <w:sz w:val="16"/>
                <w:szCs w:val="16"/>
              </w:rPr>
              <w:drawing>
                <wp:inline distT="0" distB="0" distL="0" distR="0" wp14:anchorId="4E59881B" wp14:editId="5BC75B5C">
                  <wp:extent cx="131555" cy="131555"/>
                  <wp:effectExtent l="0" t="0" r="1905" b="1905"/>
                  <wp:docPr id="13" name="Graphic 13"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17" cstate="print">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143251" cy="143251"/>
                          </a:xfrm>
                          <a:prstGeom prst="rect">
                            <a:avLst/>
                          </a:prstGeom>
                        </pic:spPr>
                      </pic:pic>
                    </a:graphicData>
                  </a:graphic>
                </wp:inline>
              </w:drawing>
            </w:r>
            <w:r>
              <w:rPr>
                <w:rFonts w:ascii="Arial" w:hAnsi="Arial" w:cs="Arial"/>
                <w:i/>
                <w:iCs/>
                <w:color w:val="FFFFFF" w:themeColor="background1"/>
                <w:sz w:val="16"/>
                <w:szCs w:val="16"/>
              </w:rPr>
              <w:t xml:space="preserve">   </w:t>
            </w:r>
            <w:r w:rsidRPr="00370148">
              <w:rPr>
                <w:rFonts w:ascii="Arial" w:hAnsi="Arial" w:cs="Arial"/>
                <w:i/>
                <w:iCs/>
                <w:color w:val="FFFFFF" w:themeColor="background1"/>
                <w:sz w:val="16"/>
                <w:szCs w:val="16"/>
              </w:rPr>
              <w:t>(Tick those that apply)</w:t>
            </w:r>
          </w:p>
        </w:tc>
        <w:tc>
          <w:tcPr>
            <w:tcW w:w="1132" w:type="dxa"/>
            <w:vMerge/>
            <w:shd w:val="clear" w:color="auto" w:fill="BFBFBF" w:themeFill="background1" w:themeFillShade="BF"/>
          </w:tcPr>
          <w:p w14:paraId="4D8CD520" w14:textId="77777777" w:rsidR="00F81AF7" w:rsidRDefault="00F81AF7" w:rsidP="00473D28">
            <w:pPr>
              <w:tabs>
                <w:tab w:val="left" w:pos="5970"/>
              </w:tabs>
              <w:spacing w:before="120" w:after="120"/>
              <w:jc w:val="center"/>
              <w:rPr>
                <w:rFonts w:ascii="Arial" w:hAnsi="Arial" w:cs="Arial"/>
                <w:color w:val="FFFFFF" w:themeColor="background1"/>
              </w:rPr>
            </w:pPr>
          </w:p>
        </w:tc>
        <w:tc>
          <w:tcPr>
            <w:tcW w:w="3233" w:type="dxa"/>
            <w:vMerge/>
            <w:shd w:val="clear" w:color="auto" w:fill="BFBFBF" w:themeFill="background1" w:themeFillShade="BF"/>
          </w:tcPr>
          <w:p w14:paraId="2ED90B1C" w14:textId="77777777" w:rsidR="00F81AF7" w:rsidRDefault="00F81AF7" w:rsidP="00473D28">
            <w:pPr>
              <w:tabs>
                <w:tab w:val="left" w:pos="5970"/>
              </w:tabs>
              <w:spacing w:before="120" w:after="120"/>
              <w:jc w:val="center"/>
              <w:rPr>
                <w:rFonts w:ascii="Arial" w:hAnsi="Arial" w:cs="Arial"/>
                <w:color w:val="FFFFFF" w:themeColor="background1"/>
              </w:rPr>
            </w:pPr>
          </w:p>
        </w:tc>
        <w:tc>
          <w:tcPr>
            <w:tcW w:w="3577" w:type="dxa"/>
            <w:vMerge/>
            <w:shd w:val="clear" w:color="auto" w:fill="BFBFBF" w:themeFill="background1" w:themeFillShade="BF"/>
            <w:vAlign w:val="center"/>
          </w:tcPr>
          <w:p w14:paraId="578C0CE2" w14:textId="77777777" w:rsidR="00F81AF7" w:rsidRPr="000209F3" w:rsidRDefault="00F81AF7" w:rsidP="00473D28">
            <w:pPr>
              <w:tabs>
                <w:tab w:val="left" w:pos="5970"/>
              </w:tabs>
              <w:spacing w:before="120" w:after="120"/>
              <w:jc w:val="center"/>
              <w:rPr>
                <w:rFonts w:ascii="Arial" w:hAnsi="Arial" w:cs="Arial"/>
                <w:color w:val="FFFFFF" w:themeColor="background1"/>
              </w:rPr>
            </w:pPr>
          </w:p>
        </w:tc>
        <w:tc>
          <w:tcPr>
            <w:tcW w:w="1079" w:type="dxa"/>
            <w:vMerge/>
            <w:shd w:val="clear" w:color="auto" w:fill="BFBFBF" w:themeFill="background1" w:themeFillShade="BF"/>
          </w:tcPr>
          <w:p w14:paraId="32D72088" w14:textId="77777777" w:rsidR="00F81AF7" w:rsidRDefault="00F81AF7" w:rsidP="00473D28">
            <w:pPr>
              <w:tabs>
                <w:tab w:val="left" w:pos="5970"/>
              </w:tabs>
              <w:spacing w:before="120" w:after="120"/>
              <w:jc w:val="center"/>
              <w:rPr>
                <w:rFonts w:ascii="Arial" w:hAnsi="Arial" w:cs="Arial"/>
                <w:color w:val="FFFFFF" w:themeColor="background1"/>
              </w:rPr>
            </w:pPr>
          </w:p>
        </w:tc>
      </w:tr>
      <w:tr w:rsidR="00F81AF7" w14:paraId="41AC8960" w14:textId="77777777" w:rsidTr="00F81AF7">
        <w:trPr>
          <w:trHeight w:val="564"/>
        </w:trPr>
        <w:tc>
          <w:tcPr>
            <w:tcW w:w="14180" w:type="dxa"/>
            <w:gridSpan w:val="7"/>
            <w:shd w:val="clear" w:color="auto" w:fill="F2F2F2" w:themeFill="background1" w:themeFillShade="F2"/>
            <w:vAlign w:val="center"/>
          </w:tcPr>
          <w:p w14:paraId="7E709FB9" w14:textId="27B199F5" w:rsidR="00F81AF7" w:rsidRDefault="00F81AF7" w:rsidP="00473D28">
            <w:pPr>
              <w:tabs>
                <w:tab w:val="left" w:pos="5970"/>
              </w:tabs>
              <w:spacing w:before="120" w:after="120"/>
              <w:rPr>
                <w:rFonts w:ascii="Arial" w:hAnsi="Arial" w:cs="Arial"/>
                <w:color w:val="FFFFFF" w:themeColor="background1"/>
              </w:rPr>
            </w:pPr>
            <w:r w:rsidRPr="00714738">
              <w:rPr>
                <w:rFonts w:ascii="Arial" w:hAnsi="Arial" w:cs="Arial"/>
                <w:b/>
                <w:bCs/>
                <w:sz w:val="24"/>
                <w:szCs w:val="24"/>
              </w:rPr>
              <w:t xml:space="preserve">Objective: </w:t>
            </w:r>
            <w:r w:rsidRPr="000830B1">
              <w:rPr>
                <w:rFonts w:ascii="Arial" w:hAnsi="Arial" w:cs="Arial"/>
                <w:sz w:val="24"/>
                <w:szCs w:val="24"/>
              </w:rPr>
              <w:t xml:space="preserve">Reducing the risk of spreading COVID by reducing the number of people workers </w:t>
            </w:r>
            <w:proofErr w:type="gramStart"/>
            <w:r w:rsidRPr="000830B1">
              <w:rPr>
                <w:rFonts w:ascii="Arial" w:hAnsi="Arial" w:cs="Arial"/>
                <w:sz w:val="24"/>
                <w:szCs w:val="24"/>
              </w:rPr>
              <w:t>come into contact</w:t>
            </w:r>
            <w:r>
              <w:rPr>
                <w:rFonts w:ascii="Arial" w:hAnsi="Arial" w:cs="Arial"/>
                <w:b/>
                <w:bCs/>
                <w:sz w:val="24"/>
                <w:szCs w:val="24"/>
              </w:rPr>
              <w:t xml:space="preserve"> </w:t>
            </w:r>
            <w:r w:rsidRPr="00E978AA">
              <w:rPr>
                <w:rFonts w:ascii="Arial" w:hAnsi="Arial" w:cs="Arial"/>
                <w:sz w:val="24"/>
                <w:szCs w:val="24"/>
              </w:rPr>
              <w:t>with</w:t>
            </w:r>
            <w:proofErr w:type="gramEnd"/>
            <w:r>
              <w:rPr>
                <w:rFonts w:ascii="Arial" w:hAnsi="Arial" w:cs="Arial"/>
                <w:b/>
                <w:bCs/>
                <w:sz w:val="24"/>
                <w:szCs w:val="24"/>
              </w:rPr>
              <w:t xml:space="preserve">. </w:t>
            </w:r>
          </w:p>
        </w:tc>
      </w:tr>
      <w:tr w:rsidR="00F81AF7" w:rsidRPr="00D76306" w14:paraId="1952E7B5" w14:textId="77777777" w:rsidTr="00F81AF7">
        <w:trPr>
          <w:cantSplit/>
          <w:trHeight w:val="1134"/>
        </w:trPr>
        <w:tc>
          <w:tcPr>
            <w:tcW w:w="1688" w:type="dxa"/>
            <w:vMerge w:val="restart"/>
            <w:shd w:val="clear" w:color="auto" w:fill="FFFFFF" w:themeFill="background1"/>
            <w:vAlign w:val="center"/>
          </w:tcPr>
          <w:p w14:paraId="131EFA86" w14:textId="22EC964B" w:rsidR="00F81AF7" w:rsidRPr="002A5BA5" w:rsidRDefault="00F81AF7" w:rsidP="00473D28">
            <w:pPr>
              <w:tabs>
                <w:tab w:val="left" w:pos="5970"/>
              </w:tabs>
              <w:spacing w:before="120" w:after="120"/>
              <w:jc w:val="center"/>
              <w:rPr>
                <w:rFonts w:ascii="Arial" w:hAnsi="Arial" w:cs="Arial"/>
                <w:color w:val="FFFFFF" w:themeColor="background1"/>
              </w:rPr>
            </w:pPr>
            <w:r>
              <w:rPr>
                <w:rFonts w:ascii="Arial" w:hAnsi="Arial" w:cs="Arial"/>
                <w:color w:val="005EB8"/>
                <w:shd w:val="clear" w:color="auto" w:fill="FFFFFF"/>
              </w:rPr>
              <w:t>Reduce</w:t>
            </w:r>
            <w:r w:rsidRPr="002A5BA5">
              <w:rPr>
                <w:rFonts w:ascii="Arial" w:hAnsi="Arial" w:cs="Arial"/>
                <w:color w:val="005EB8"/>
                <w:shd w:val="clear" w:color="auto" w:fill="FFFFFF"/>
              </w:rPr>
              <w:t xml:space="preserve"> the number of people your workforce </w:t>
            </w:r>
            <w:proofErr w:type="gramStart"/>
            <w:r w:rsidRPr="002A5BA5">
              <w:rPr>
                <w:rFonts w:ascii="Arial" w:hAnsi="Arial" w:cs="Arial"/>
                <w:color w:val="005EB8"/>
                <w:shd w:val="clear" w:color="auto" w:fill="FFFFFF"/>
              </w:rPr>
              <w:t xml:space="preserve">come into contact </w:t>
            </w:r>
            <w:r>
              <w:rPr>
                <w:rFonts w:ascii="Arial" w:hAnsi="Arial" w:cs="Arial"/>
                <w:color w:val="005EB8"/>
                <w:shd w:val="clear" w:color="auto" w:fill="FFFFFF"/>
              </w:rPr>
              <w:t>with</w:t>
            </w:r>
            <w:proofErr w:type="gramEnd"/>
          </w:p>
        </w:tc>
        <w:tc>
          <w:tcPr>
            <w:tcW w:w="367" w:type="dxa"/>
            <w:shd w:val="clear" w:color="auto" w:fill="FFFFFF" w:themeFill="background1"/>
            <w:vAlign w:val="center"/>
          </w:tcPr>
          <w:p w14:paraId="267DA792" w14:textId="77777777" w:rsidR="00F81AF7" w:rsidRDefault="00F81AF7" w:rsidP="00473D28">
            <w:pPr>
              <w:tabs>
                <w:tab w:val="left" w:pos="5970"/>
              </w:tabs>
              <w:rPr>
                <w:rFonts w:ascii="Arial" w:hAnsi="Arial" w:cs="Arial"/>
                <w:i/>
                <w:iCs/>
                <w:noProof/>
                <w:color w:val="FFFFFF" w:themeColor="background1"/>
                <w:sz w:val="16"/>
                <w:szCs w:val="16"/>
              </w:rPr>
            </w:pPr>
          </w:p>
        </w:tc>
        <w:tc>
          <w:tcPr>
            <w:tcW w:w="3104" w:type="dxa"/>
            <w:shd w:val="clear" w:color="auto" w:fill="FFFFFF" w:themeFill="background1"/>
            <w:vAlign w:val="center"/>
          </w:tcPr>
          <w:p w14:paraId="7920B98A" w14:textId="24A3F65B" w:rsidR="00F81AF7" w:rsidRDefault="00F81AF7" w:rsidP="00473D28">
            <w:pPr>
              <w:tabs>
                <w:tab w:val="left" w:pos="5970"/>
              </w:tabs>
              <w:rPr>
                <w:rFonts w:ascii="Arial" w:hAnsi="Arial" w:cs="Arial"/>
                <w:color w:val="0B0C0C"/>
                <w:shd w:val="clear" w:color="auto" w:fill="FFFFFF"/>
              </w:rPr>
            </w:pPr>
            <w:r>
              <w:rPr>
                <w:rFonts w:ascii="Arial" w:hAnsi="Arial" w:cs="Arial"/>
                <w:color w:val="0B0C0C"/>
                <w:shd w:val="clear" w:color="auto" w:fill="FFFFFF"/>
              </w:rPr>
              <w:t>Identify methods of reducing the amount of contact workers have with others.</w:t>
            </w:r>
          </w:p>
          <w:p w14:paraId="305628B6" w14:textId="25D21149" w:rsidR="00F81AF7" w:rsidRPr="00600EB2" w:rsidRDefault="00F81AF7" w:rsidP="00473D28">
            <w:pPr>
              <w:tabs>
                <w:tab w:val="left" w:pos="5970"/>
              </w:tabs>
              <w:rPr>
                <w:rFonts w:ascii="Arial" w:hAnsi="Arial" w:cs="Arial"/>
                <w:noProof/>
                <w:color w:val="FFFFFF" w:themeColor="background1"/>
              </w:rPr>
            </w:pPr>
            <w:r w:rsidRPr="00600EB2">
              <w:rPr>
                <w:rFonts w:ascii="Arial" w:hAnsi="Arial" w:cs="Arial"/>
                <w:noProof/>
              </w:rPr>
              <w:t xml:space="preserve">Stating </w:t>
            </w:r>
            <w:r>
              <w:rPr>
                <w:rFonts w:ascii="Arial" w:hAnsi="Arial" w:cs="Arial"/>
                <w:noProof/>
              </w:rPr>
              <w:t xml:space="preserve">occupancy levels of rooms/areas </w:t>
            </w:r>
          </w:p>
        </w:tc>
        <w:tc>
          <w:tcPr>
            <w:tcW w:w="1132" w:type="dxa"/>
            <w:shd w:val="clear" w:color="auto" w:fill="FFFFFF" w:themeFill="background1"/>
          </w:tcPr>
          <w:p w14:paraId="746492AC" w14:textId="77777777" w:rsidR="00F81AF7" w:rsidRPr="00D76306" w:rsidRDefault="00F81AF7" w:rsidP="00473D28">
            <w:pPr>
              <w:tabs>
                <w:tab w:val="left" w:pos="5970"/>
              </w:tabs>
              <w:spacing w:before="120" w:after="120"/>
              <w:jc w:val="center"/>
              <w:rPr>
                <w:rFonts w:ascii="Arial" w:hAnsi="Arial" w:cs="Arial"/>
                <w:color w:val="000000" w:themeColor="text1"/>
              </w:rPr>
            </w:pPr>
          </w:p>
        </w:tc>
        <w:tc>
          <w:tcPr>
            <w:tcW w:w="3233" w:type="dxa"/>
            <w:shd w:val="clear" w:color="auto" w:fill="FFFFFF" w:themeFill="background1"/>
          </w:tcPr>
          <w:p w14:paraId="515BD867" w14:textId="204705F1" w:rsidR="00F81AF7" w:rsidRPr="00D76306" w:rsidRDefault="00F81AF7" w:rsidP="00207E5C">
            <w:pPr>
              <w:tabs>
                <w:tab w:val="left" w:pos="5970"/>
              </w:tabs>
              <w:spacing w:before="120" w:after="120"/>
              <w:rPr>
                <w:rFonts w:ascii="Arial" w:hAnsi="Arial" w:cs="Arial"/>
                <w:color w:val="000000" w:themeColor="text1"/>
              </w:rPr>
            </w:pPr>
            <w:r>
              <w:rPr>
                <w:rFonts w:ascii="Arial" w:hAnsi="Arial" w:cs="Arial"/>
                <w:color w:val="0B0C0C"/>
                <w:shd w:val="clear" w:color="auto" w:fill="FFFFFF"/>
              </w:rPr>
              <w:t>Consider smarter working with the ability to continue working from home, stagger start times, alternate office days, fix teams, partnering, desk booking etc</w:t>
            </w:r>
          </w:p>
        </w:tc>
        <w:tc>
          <w:tcPr>
            <w:tcW w:w="3577" w:type="dxa"/>
            <w:shd w:val="clear" w:color="auto" w:fill="FFFFFF" w:themeFill="background1"/>
            <w:vAlign w:val="center"/>
          </w:tcPr>
          <w:p w14:paraId="4B89D470" w14:textId="77777777" w:rsidR="00F81AF7" w:rsidRPr="00D76306" w:rsidRDefault="00F81AF7" w:rsidP="00473D28">
            <w:pPr>
              <w:tabs>
                <w:tab w:val="left" w:pos="5970"/>
              </w:tabs>
              <w:spacing w:before="120" w:after="120"/>
              <w:jc w:val="center"/>
              <w:rPr>
                <w:rFonts w:ascii="Arial" w:hAnsi="Arial" w:cs="Arial"/>
                <w:color w:val="000000" w:themeColor="text1"/>
              </w:rPr>
            </w:pPr>
          </w:p>
        </w:tc>
        <w:tc>
          <w:tcPr>
            <w:tcW w:w="1079" w:type="dxa"/>
            <w:shd w:val="clear" w:color="auto" w:fill="FFFFFF" w:themeFill="background1"/>
          </w:tcPr>
          <w:p w14:paraId="01A7B18C" w14:textId="77777777" w:rsidR="00F81AF7" w:rsidRPr="00D76306" w:rsidRDefault="00F81AF7" w:rsidP="00473D28">
            <w:pPr>
              <w:tabs>
                <w:tab w:val="left" w:pos="5970"/>
              </w:tabs>
              <w:spacing w:before="120" w:after="120"/>
              <w:jc w:val="center"/>
              <w:rPr>
                <w:rFonts w:ascii="Arial" w:hAnsi="Arial" w:cs="Arial"/>
                <w:color w:val="000000" w:themeColor="text1"/>
              </w:rPr>
            </w:pPr>
          </w:p>
        </w:tc>
      </w:tr>
      <w:tr w:rsidR="00F81AF7" w:rsidRPr="00D76306" w14:paraId="137932A3" w14:textId="77777777" w:rsidTr="00F81AF7">
        <w:trPr>
          <w:cantSplit/>
          <w:trHeight w:val="1134"/>
        </w:trPr>
        <w:tc>
          <w:tcPr>
            <w:tcW w:w="1688" w:type="dxa"/>
            <w:vMerge/>
            <w:shd w:val="clear" w:color="auto" w:fill="FFFFFF" w:themeFill="background1"/>
            <w:vAlign w:val="center"/>
          </w:tcPr>
          <w:p w14:paraId="66681FB2" w14:textId="047FDE7B" w:rsidR="00F81AF7" w:rsidRPr="002A5BA5" w:rsidRDefault="00F81AF7" w:rsidP="00AF53CE">
            <w:pPr>
              <w:tabs>
                <w:tab w:val="left" w:pos="5970"/>
              </w:tabs>
              <w:spacing w:before="120" w:after="120"/>
              <w:jc w:val="center"/>
              <w:rPr>
                <w:rFonts w:ascii="Arial" w:hAnsi="Arial" w:cs="Arial"/>
                <w:color w:val="005EB8"/>
                <w:shd w:val="clear" w:color="auto" w:fill="FFFFFF"/>
              </w:rPr>
            </w:pPr>
          </w:p>
        </w:tc>
        <w:tc>
          <w:tcPr>
            <w:tcW w:w="367" w:type="dxa"/>
            <w:shd w:val="clear" w:color="auto" w:fill="FFFFFF" w:themeFill="background1"/>
            <w:vAlign w:val="center"/>
          </w:tcPr>
          <w:p w14:paraId="4394EED1" w14:textId="77777777" w:rsidR="00F81AF7" w:rsidRDefault="00F81AF7" w:rsidP="00AF53CE">
            <w:pPr>
              <w:tabs>
                <w:tab w:val="left" w:pos="5970"/>
              </w:tabs>
              <w:rPr>
                <w:rFonts w:ascii="Arial" w:hAnsi="Arial" w:cs="Arial"/>
                <w:i/>
                <w:iCs/>
                <w:noProof/>
                <w:color w:val="FFFFFF" w:themeColor="background1"/>
                <w:sz w:val="16"/>
                <w:szCs w:val="16"/>
              </w:rPr>
            </w:pPr>
          </w:p>
        </w:tc>
        <w:tc>
          <w:tcPr>
            <w:tcW w:w="3104" w:type="dxa"/>
            <w:shd w:val="clear" w:color="auto" w:fill="FFFFFF" w:themeFill="background1"/>
            <w:vAlign w:val="center"/>
          </w:tcPr>
          <w:p w14:paraId="158B0BB1" w14:textId="4E5EF3CE" w:rsidR="00F81AF7" w:rsidRPr="009241A8" w:rsidRDefault="00F81AF7" w:rsidP="009241A8">
            <w:pPr>
              <w:shd w:val="clear" w:color="auto" w:fill="FFFFFF"/>
              <w:spacing w:after="75"/>
              <w:rPr>
                <w:rFonts w:ascii="Arial" w:eastAsia="Times New Roman" w:hAnsi="Arial" w:cs="Arial"/>
                <w:color w:val="0B0C0C"/>
                <w:lang w:eastAsia="en-GB"/>
              </w:rPr>
            </w:pPr>
            <w:r w:rsidRPr="009241A8">
              <w:rPr>
                <w:rFonts w:ascii="Arial" w:eastAsia="Times New Roman" w:hAnsi="Arial" w:cs="Arial"/>
                <w:color w:val="0B0C0C"/>
                <w:lang w:eastAsia="en-GB"/>
              </w:rPr>
              <w:t>Review layouts</w:t>
            </w:r>
            <w:r>
              <w:rPr>
                <w:rFonts w:ascii="Arial" w:eastAsia="Times New Roman" w:hAnsi="Arial" w:cs="Arial"/>
                <w:color w:val="0B0C0C"/>
                <w:lang w:eastAsia="en-GB"/>
              </w:rPr>
              <w:t xml:space="preserve"> of rooms/work areas to continue to separate workforce and limit close contact</w:t>
            </w:r>
          </w:p>
          <w:p w14:paraId="439AAB22" w14:textId="77777777" w:rsidR="00F81AF7" w:rsidRDefault="00F81AF7" w:rsidP="00AF53CE">
            <w:pPr>
              <w:tabs>
                <w:tab w:val="left" w:pos="5970"/>
              </w:tabs>
              <w:rPr>
                <w:rFonts w:ascii="Arial" w:hAnsi="Arial" w:cs="Arial"/>
                <w:color w:val="0B0C0C"/>
                <w:shd w:val="clear" w:color="auto" w:fill="FFFFFF"/>
              </w:rPr>
            </w:pPr>
          </w:p>
        </w:tc>
        <w:tc>
          <w:tcPr>
            <w:tcW w:w="1132" w:type="dxa"/>
            <w:shd w:val="clear" w:color="auto" w:fill="FFFFFF" w:themeFill="background1"/>
          </w:tcPr>
          <w:p w14:paraId="1FA3FDB6" w14:textId="77777777" w:rsidR="00F81AF7" w:rsidRPr="00D76306" w:rsidRDefault="00F81AF7" w:rsidP="00AF53CE">
            <w:pPr>
              <w:tabs>
                <w:tab w:val="left" w:pos="5970"/>
              </w:tabs>
              <w:spacing w:before="120" w:after="120"/>
              <w:jc w:val="center"/>
              <w:rPr>
                <w:rFonts w:ascii="Arial" w:hAnsi="Arial" w:cs="Arial"/>
                <w:color w:val="000000" w:themeColor="text1"/>
              </w:rPr>
            </w:pPr>
          </w:p>
        </w:tc>
        <w:tc>
          <w:tcPr>
            <w:tcW w:w="3233" w:type="dxa"/>
            <w:shd w:val="clear" w:color="auto" w:fill="FFFFFF" w:themeFill="background1"/>
          </w:tcPr>
          <w:p w14:paraId="7148F818" w14:textId="7701F2E0" w:rsidR="00F81AF7" w:rsidRPr="00D76306" w:rsidRDefault="00F81AF7" w:rsidP="00AF53CE">
            <w:pPr>
              <w:tabs>
                <w:tab w:val="left" w:pos="5970"/>
              </w:tabs>
              <w:spacing w:before="120" w:after="120"/>
              <w:jc w:val="center"/>
              <w:rPr>
                <w:rFonts w:ascii="Arial" w:hAnsi="Arial" w:cs="Arial"/>
                <w:color w:val="000000" w:themeColor="text1"/>
              </w:rPr>
            </w:pPr>
            <w:r>
              <w:rPr>
                <w:rFonts w:ascii="Arial" w:eastAsia="Times New Roman" w:hAnsi="Arial" w:cs="Arial"/>
                <w:color w:val="0B0C0C"/>
                <w:lang w:eastAsia="en-GB"/>
              </w:rPr>
              <w:t xml:space="preserve">Consider </w:t>
            </w:r>
            <w:r w:rsidRPr="009241A8">
              <w:rPr>
                <w:rFonts w:ascii="Arial" w:eastAsia="Times New Roman" w:hAnsi="Arial" w:cs="Arial"/>
                <w:color w:val="0B0C0C"/>
                <w:lang w:eastAsia="en-GB"/>
              </w:rPr>
              <w:t xml:space="preserve">using screens or barriers to separate people from each other, or using back-to-back or side-to-side working, instead of face-to-face (screens are only likely to be beneficial if placed between people who will come into </w:t>
            </w:r>
            <w:proofErr w:type="gramStart"/>
            <w:r w:rsidRPr="009241A8">
              <w:rPr>
                <w:rFonts w:ascii="Arial" w:eastAsia="Times New Roman" w:hAnsi="Arial" w:cs="Arial"/>
                <w:color w:val="0B0C0C"/>
                <w:lang w:eastAsia="en-GB"/>
              </w:rPr>
              <w:t>close proximity</w:t>
            </w:r>
            <w:proofErr w:type="gramEnd"/>
            <w:r w:rsidRPr="009241A8">
              <w:rPr>
                <w:rFonts w:ascii="Arial" w:eastAsia="Times New Roman" w:hAnsi="Arial" w:cs="Arial"/>
                <w:color w:val="0B0C0C"/>
                <w:lang w:eastAsia="en-GB"/>
              </w:rPr>
              <w:t xml:space="preserve"> with each)</w:t>
            </w:r>
          </w:p>
        </w:tc>
        <w:tc>
          <w:tcPr>
            <w:tcW w:w="3577" w:type="dxa"/>
            <w:shd w:val="clear" w:color="auto" w:fill="FFFFFF" w:themeFill="background1"/>
            <w:vAlign w:val="center"/>
          </w:tcPr>
          <w:p w14:paraId="1762ADC7" w14:textId="77777777" w:rsidR="00F81AF7" w:rsidRPr="00D76306" w:rsidRDefault="00F81AF7" w:rsidP="00AF53CE">
            <w:pPr>
              <w:tabs>
                <w:tab w:val="left" w:pos="5970"/>
              </w:tabs>
              <w:spacing w:before="120" w:after="120"/>
              <w:jc w:val="center"/>
              <w:rPr>
                <w:rFonts w:ascii="Arial" w:hAnsi="Arial" w:cs="Arial"/>
                <w:color w:val="000000" w:themeColor="text1"/>
              </w:rPr>
            </w:pPr>
          </w:p>
        </w:tc>
        <w:tc>
          <w:tcPr>
            <w:tcW w:w="1079" w:type="dxa"/>
            <w:shd w:val="clear" w:color="auto" w:fill="FFFFFF" w:themeFill="background1"/>
          </w:tcPr>
          <w:p w14:paraId="3FB164EA" w14:textId="77777777" w:rsidR="00F81AF7" w:rsidRPr="00D76306" w:rsidRDefault="00F81AF7" w:rsidP="00AF53CE">
            <w:pPr>
              <w:tabs>
                <w:tab w:val="left" w:pos="5970"/>
              </w:tabs>
              <w:spacing w:before="120" w:after="120"/>
              <w:jc w:val="center"/>
              <w:rPr>
                <w:rFonts w:ascii="Arial" w:hAnsi="Arial" w:cs="Arial"/>
                <w:color w:val="000000" w:themeColor="text1"/>
              </w:rPr>
            </w:pPr>
          </w:p>
        </w:tc>
      </w:tr>
      <w:tr w:rsidR="00F81AF7" w:rsidRPr="00714738" w14:paraId="52A40D8B" w14:textId="77777777" w:rsidTr="00F81AF7">
        <w:trPr>
          <w:trHeight w:val="564"/>
        </w:trPr>
        <w:tc>
          <w:tcPr>
            <w:tcW w:w="14180" w:type="dxa"/>
            <w:gridSpan w:val="7"/>
            <w:shd w:val="clear" w:color="auto" w:fill="F2F2F2" w:themeFill="background1" w:themeFillShade="F2"/>
            <w:vAlign w:val="center"/>
          </w:tcPr>
          <w:p w14:paraId="1C8FC5CD" w14:textId="79922836" w:rsidR="00F81AF7" w:rsidRPr="002A5BA5" w:rsidRDefault="00F81AF7" w:rsidP="00AF53CE">
            <w:pPr>
              <w:tabs>
                <w:tab w:val="left" w:pos="5970"/>
              </w:tabs>
              <w:spacing w:before="60" w:after="60"/>
              <w:rPr>
                <w:rFonts w:ascii="Arial" w:hAnsi="Arial" w:cs="Arial"/>
                <w:b/>
                <w:bCs/>
                <w:sz w:val="24"/>
                <w:szCs w:val="24"/>
              </w:rPr>
            </w:pPr>
            <w:bookmarkStart w:id="3" w:name="_Hlk77578870"/>
            <w:r w:rsidRPr="002A5BA5">
              <w:rPr>
                <w:rFonts w:ascii="Arial" w:hAnsi="Arial" w:cs="Arial"/>
                <w:b/>
                <w:bCs/>
                <w:sz w:val="24"/>
                <w:szCs w:val="24"/>
              </w:rPr>
              <w:t xml:space="preserve">Objective: </w:t>
            </w:r>
            <w:r w:rsidRPr="00CA7657">
              <w:rPr>
                <w:rFonts w:ascii="Arial" w:hAnsi="Arial" w:cs="Arial"/>
                <w:sz w:val="24"/>
                <w:szCs w:val="24"/>
              </w:rPr>
              <w:t>To reduce contact people when they are at their workplaces and workstations, if possible</w:t>
            </w:r>
            <w:r w:rsidRPr="002A5BA5">
              <w:rPr>
                <w:rFonts w:ascii="Arial" w:hAnsi="Arial" w:cs="Arial"/>
                <w:color w:val="0B0C0C"/>
                <w:sz w:val="24"/>
                <w:szCs w:val="24"/>
                <w:shd w:val="clear" w:color="auto" w:fill="FFFFFF"/>
              </w:rPr>
              <w:t>.</w:t>
            </w:r>
          </w:p>
        </w:tc>
      </w:tr>
      <w:bookmarkEnd w:id="3"/>
      <w:tr w:rsidR="00F81AF7" w:rsidRPr="00D76306" w14:paraId="77FE4517" w14:textId="77777777" w:rsidTr="00F81AF7">
        <w:trPr>
          <w:trHeight w:val="989"/>
        </w:trPr>
        <w:tc>
          <w:tcPr>
            <w:tcW w:w="1688" w:type="dxa"/>
            <w:vMerge w:val="restart"/>
            <w:shd w:val="clear" w:color="auto" w:fill="FFFFFF" w:themeFill="background1"/>
            <w:vAlign w:val="center"/>
          </w:tcPr>
          <w:p w14:paraId="7AA87B4D" w14:textId="3E2FEFBA" w:rsidR="00F81AF7" w:rsidRPr="00AE7D7D" w:rsidRDefault="00F81AF7" w:rsidP="00AF53CE">
            <w:pPr>
              <w:tabs>
                <w:tab w:val="left" w:pos="5970"/>
              </w:tabs>
              <w:spacing w:before="120" w:after="120"/>
              <w:jc w:val="center"/>
              <w:rPr>
                <w:rFonts w:ascii="Arial" w:hAnsi="Arial" w:cs="Arial"/>
                <w:color w:val="005EB8"/>
              </w:rPr>
            </w:pPr>
            <w:r w:rsidRPr="00AE7D7D">
              <w:rPr>
                <w:rFonts w:ascii="Arial" w:hAnsi="Arial" w:cs="Arial"/>
                <w:color w:val="005EB8"/>
              </w:rPr>
              <w:t>Keeping the work</w:t>
            </w:r>
            <w:r>
              <w:rPr>
                <w:rFonts w:ascii="Arial" w:hAnsi="Arial" w:cs="Arial"/>
                <w:color w:val="005EB8"/>
              </w:rPr>
              <w:t xml:space="preserve">station </w:t>
            </w:r>
            <w:r w:rsidRPr="00AE7D7D">
              <w:rPr>
                <w:rFonts w:ascii="Arial" w:hAnsi="Arial" w:cs="Arial"/>
                <w:color w:val="005EB8"/>
              </w:rPr>
              <w:t>clean</w:t>
            </w:r>
          </w:p>
        </w:tc>
        <w:tc>
          <w:tcPr>
            <w:tcW w:w="367" w:type="dxa"/>
            <w:shd w:val="clear" w:color="auto" w:fill="FFFFFF" w:themeFill="background1"/>
            <w:vAlign w:val="center"/>
          </w:tcPr>
          <w:p w14:paraId="2C8F2D6A" w14:textId="77777777" w:rsidR="00F81AF7" w:rsidRDefault="00F81AF7" w:rsidP="00AF53CE">
            <w:pPr>
              <w:tabs>
                <w:tab w:val="left" w:pos="5970"/>
              </w:tabs>
              <w:rPr>
                <w:rFonts w:ascii="Arial" w:hAnsi="Arial" w:cs="Arial"/>
                <w:i/>
                <w:iCs/>
                <w:noProof/>
                <w:color w:val="FFFFFF" w:themeColor="background1"/>
                <w:sz w:val="16"/>
                <w:szCs w:val="16"/>
              </w:rPr>
            </w:pPr>
            <w:r>
              <w:rPr>
                <w:rFonts w:ascii="Arial" w:hAnsi="Arial" w:cs="Arial"/>
              </w:rPr>
              <w:t>.</w:t>
            </w:r>
          </w:p>
        </w:tc>
        <w:tc>
          <w:tcPr>
            <w:tcW w:w="3104" w:type="dxa"/>
            <w:shd w:val="clear" w:color="auto" w:fill="FFFFFF" w:themeFill="background1"/>
            <w:vAlign w:val="center"/>
          </w:tcPr>
          <w:p w14:paraId="04558364" w14:textId="10FEC0F2" w:rsidR="00F81AF7" w:rsidRDefault="00F81AF7" w:rsidP="00AF53CE">
            <w:pPr>
              <w:tabs>
                <w:tab w:val="left" w:pos="5970"/>
              </w:tabs>
              <w:rPr>
                <w:rFonts w:ascii="Arial" w:hAnsi="Arial" w:cs="Arial"/>
                <w:color w:val="0B0C0C"/>
                <w:shd w:val="clear" w:color="auto" w:fill="FFFFFF"/>
              </w:rPr>
            </w:pPr>
            <w:r>
              <w:rPr>
                <w:rFonts w:ascii="Arial" w:hAnsi="Arial" w:cs="Arial"/>
                <w:color w:val="0B0C0C"/>
                <w:shd w:val="clear" w:color="auto" w:fill="FFFFFF"/>
              </w:rPr>
              <w:t>Identify if w</w:t>
            </w:r>
            <w:r w:rsidRPr="002A5BA5">
              <w:rPr>
                <w:rFonts w:ascii="Arial" w:hAnsi="Arial" w:cs="Arial"/>
                <w:color w:val="0B0C0C"/>
                <w:shd w:val="clear" w:color="auto" w:fill="FFFFFF"/>
              </w:rPr>
              <w:t xml:space="preserve">orkstations be assigned to an individual if possible. </w:t>
            </w:r>
          </w:p>
          <w:p w14:paraId="0BCDF97A" w14:textId="5696386E" w:rsidR="00F81AF7" w:rsidRPr="00AF53CE" w:rsidRDefault="00F81AF7" w:rsidP="00AF53CE">
            <w:pPr>
              <w:tabs>
                <w:tab w:val="left" w:pos="5970"/>
              </w:tabs>
              <w:rPr>
                <w:rFonts w:ascii="Arial" w:hAnsi="Arial" w:cs="Arial"/>
                <w:color w:val="0B0C0C"/>
                <w:shd w:val="clear" w:color="auto" w:fill="FFFFFF"/>
              </w:rPr>
            </w:pPr>
          </w:p>
        </w:tc>
        <w:tc>
          <w:tcPr>
            <w:tcW w:w="1132" w:type="dxa"/>
            <w:shd w:val="clear" w:color="auto" w:fill="FFFFFF" w:themeFill="background1"/>
            <w:vAlign w:val="center"/>
          </w:tcPr>
          <w:p w14:paraId="77E8791C" w14:textId="77777777" w:rsidR="00F81AF7" w:rsidRPr="00D76306" w:rsidRDefault="00F81AF7" w:rsidP="00AF53CE">
            <w:pPr>
              <w:tabs>
                <w:tab w:val="left" w:pos="5970"/>
              </w:tabs>
              <w:spacing w:before="120" w:after="120"/>
              <w:rPr>
                <w:rFonts w:ascii="Arial" w:hAnsi="Arial" w:cs="Arial"/>
                <w:color w:val="000000" w:themeColor="text1"/>
              </w:rPr>
            </w:pPr>
          </w:p>
        </w:tc>
        <w:tc>
          <w:tcPr>
            <w:tcW w:w="3233" w:type="dxa"/>
            <w:shd w:val="clear" w:color="auto" w:fill="FFFFFF" w:themeFill="background1"/>
            <w:vAlign w:val="center"/>
          </w:tcPr>
          <w:p w14:paraId="2C7B256D" w14:textId="5BFFAB7A" w:rsidR="00F81AF7" w:rsidRPr="00D76306" w:rsidRDefault="00F81AF7" w:rsidP="00AF53CE">
            <w:pPr>
              <w:tabs>
                <w:tab w:val="left" w:pos="5970"/>
              </w:tabs>
              <w:spacing w:before="120" w:after="120"/>
              <w:rPr>
                <w:rFonts w:ascii="Arial" w:hAnsi="Arial" w:cs="Arial"/>
                <w:color w:val="000000" w:themeColor="text1"/>
              </w:rPr>
            </w:pPr>
            <w:r w:rsidRPr="002A5BA5">
              <w:rPr>
                <w:rFonts w:ascii="Arial" w:hAnsi="Arial" w:cs="Arial"/>
                <w:color w:val="0B0C0C"/>
                <w:shd w:val="clear" w:color="auto" w:fill="FFFFFF"/>
              </w:rPr>
              <w:t>Often this will not be possible, and if they need to be shared, there should be ways to clean them between each user</w:t>
            </w:r>
          </w:p>
        </w:tc>
        <w:tc>
          <w:tcPr>
            <w:tcW w:w="3577" w:type="dxa"/>
            <w:shd w:val="clear" w:color="auto" w:fill="FFFFFF" w:themeFill="background1"/>
            <w:vAlign w:val="center"/>
          </w:tcPr>
          <w:p w14:paraId="0B57A2FD" w14:textId="77777777" w:rsidR="00F81AF7" w:rsidRPr="00D76306" w:rsidRDefault="00F81AF7" w:rsidP="00AF53CE">
            <w:pPr>
              <w:tabs>
                <w:tab w:val="left" w:pos="5970"/>
              </w:tabs>
              <w:spacing w:before="120" w:after="120"/>
              <w:jc w:val="center"/>
              <w:rPr>
                <w:rFonts w:ascii="Arial" w:hAnsi="Arial" w:cs="Arial"/>
                <w:color w:val="000000" w:themeColor="text1"/>
              </w:rPr>
            </w:pPr>
          </w:p>
        </w:tc>
        <w:tc>
          <w:tcPr>
            <w:tcW w:w="1079" w:type="dxa"/>
            <w:shd w:val="clear" w:color="auto" w:fill="FFFFFF" w:themeFill="background1"/>
          </w:tcPr>
          <w:p w14:paraId="3C1475F6" w14:textId="77777777" w:rsidR="00F81AF7" w:rsidRPr="00D76306" w:rsidRDefault="00F81AF7" w:rsidP="00AF53CE">
            <w:pPr>
              <w:tabs>
                <w:tab w:val="left" w:pos="5970"/>
              </w:tabs>
              <w:spacing w:before="120" w:after="120"/>
              <w:jc w:val="center"/>
              <w:rPr>
                <w:rFonts w:ascii="Arial" w:hAnsi="Arial" w:cs="Arial"/>
                <w:color w:val="000000" w:themeColor="text1"/>
              </w:rPr>
            </w:pPr>
          </w:p>
        </w:tc>
      </w:tr>
      <w:tr w:rsidR="00F81AF7" w:rsidRPr="00D76306" w14:paraId="76BFFE32" w14:textId="77777777" w:rsidTr="00F81AF7">
        <w:trPr>
          <w:trHeight w:val="1130"/>
        </w:trPr>
        <w:tc>
          <w:tcPr>
            <w:tcW w:w="1688" w:type="dxa"/>
            <w:vMerge/>
            <w:shd w:val="clear" w:color="auto" w:fill="FFFFFF" w:themeFill="background1"/>
            <w:vAlign w:val="center"/>
          </w:tcPr>
          <w:p w14:paraId="70AD84AE" w14:textId="5291630E" w:rsidR="00F81AF7" w:rsidRDefault="00F81AF7" w:rsidP="00AF53CE">
            <w:pPr>
              <w:tabs>
                <w:tab w:val="left" w:pos="5970"/>
              </w:tabs>
              <w:spacing w:before="120" w:after="120"/>
              <w:jc w:val="center"/>
              <w:rPr>
                <w:rFonts w:ascii="Arial" w:hAnsi="Arial" w:cs="Arial"/>
                <w:color w:val="477FBF" w:themeColor="background2"/>
              </w:rPr>
            </w:pPr>
          </w:p>
        </w:tc>
        <w:tc>
          <w:tcPr>
            <w:tcW w:w="367" w:type="dxa"/>
            <w:shd w:val="clear" w:color="auto" w:fill="FFFFFF" w:themeFill="background1"/>
            <w:vAlign w:val="center"/>
          </w:tcPr>
          <w:p w14:paraId="4BC7F4D5" w14:textId="77777777" w:rsidR="00F81AF7" w:rsidRDefault="00F81AF7" w:rsidP="00AF53CE">
            <w:pPr>
              <w:tabs>
                <w:tab w:val="left" w:pos="5970"/>
              </w:tabs>
              <w:rPr>
                <w:rFonts w:ascii="Arial" w:hAnsi="Arial" w:cs="Arial"/>
              </w:rPr>
            </w:pPr>
          </w:p>
        </w:tc>
        <w:tc>
          <w:tcPr>
            <w:tcW w:w="3104" w:type="dxa"/>
            <w:shd w:val="clear" w:color="auto" w:fill="FFFFFF" w:themeFill="background1"/>
            <w:vAlign w:val="center"/>
          </w:tcPr>
          <w:p w14:paraId="51085F54" w14:textId="39ADAE16" w:rsidR="00F81AF7" w:rsidRDefault="00F81AF7" w:rsidP="00AF53CE">
            <w:pPr>
              <w:tabs>
                <w:tab w:val="left" w:pos="5970"/>
              </w:tabs>
              <w:rPr>
                <w:rFonts w:ascii="Arial" w:hAnsi="Arial" w:cs="Arial"/>
              </w:rPr>
            </w:pPr>
            <w:r>
              <w:rPr>
                <w:rFonts w:ascii="Arial" w:hAnsi="Arial" w:cs="Arial"/>
              </w:rPr>
              <w:t xml:space="preserve">Establish frequent cleaning of objects that are touched regularly – such as keyboards </w:t>
            </w:r>
          </w:p>
        </w:tc>
        <w:tc>
          <w:tcPr>
            <w:tcW w:w="1132" w:type="dxa"/>
            <w:shd w:val="clear" w:color="auto" w:fill="FFFFFF" w:themeFill="background1"/>
            <w:vAlign w:val="center"/>
          </w:tcPr>
          <w:p w14:paraId="493DEC16" w14:textId="77777777" w:rsidR="00F81AF7" w:rsidRPr="00D76306" w:rsidRDefault="00F81AF7" w:rsidP="00AF53CE">
            <w:pPr>
              <w:tabs>
                <w:tab w:val="left" w:pos="5970"/>
              </w:tabs>
              <w:spacing w:before="120" w:after="120"/>
              <w:rPr>
                <w:rFonts w:ascii="Arial" w:hAnsi="Arial" w:cs="Arial"/>
                <w:color w:val="000000" w:themeColor="text1"/>
              </w:rPr>
            </w:pPr>
          </w:p>
        </w:tc>
        <w:tc>
          <w:tcPr>
            <w:tcW w:w="3233" w:type="dxa"/>
            <w:shd w:val="clear" w:color="auto" w:fill="FFFFFF" w:themeFill="background1"/>
            <w:vAlign w:val="center"/>
          </w:tcPr>
          <w:p w14:paraId="6796E846" w14:textId="77777777" w:rsidR="00F81AF7" w:rsidRPr="00D76306" w:rsidRDefault="00F81AF7" w:rsidP="00AF53CE">
            <w:pPr>
              <w:tabs>
                <w:tab w:val="left" w:pos="5970"/>
              </w:tabs>
              <w:spacing w:before="120" w:after="120"/>
              <w:rPr>
                <w:rFonts w:ascii="Arial" w:hAnsi="Arial" w:cs="Arial"/>
                <w:color w:val="000000" w:themeColor="text1"/>
              </w:rPr>
            </w:pPr>
          </w:p>
        </w:tc>
        <w:tc>
          <w:tcPr>
            <w:tcW w:w="3577" w:type="dxa"/>
            <w:shd w:val="clear" w:color="auto" w:fill="FFFFFF" w:themeFill="background1"/>
            <w:vAlign w:val="center"/>
          </w:tcPr>
          <w:p w14:paraId="2359AEEE" w14:textId="77777777" w:rsidR="00F81AF7" w:rsidRPr="00D76306" w:rsidRDefault="00F81AF7" w:rsidP="00AF53CE">
            <w:pPr>
              <w:tabs>
                <w:tab w:val="left" w:pos="5970"/>
              </w:tabs>
              <w:spacing w:before="120" w:after="120"/>
              <w:jc w:val="center"/>
              <w:rPr>
                <w:rFonts w:ascii="Arial" w:hAnsi="Arial" w:cs="Arial"/>
                <w:color w:val="000000" w:themeColor="text1"/>
              </w:rPr>
            </w:pPr>
          </w:p>
        </w:tc>
        <w:tc>
          <w:tcPr>
            <w:tcW w:w="1079" w:type="dxa"/>
            <w:shd w:val="clear" w:color="auto" w:fill="FFFFFF" w:themeFill="background1"/>
          </w:tcPr>
          <w:p w14:paraId="4298B0B6" w14:textId="77777777" w:rsidR="00F81AF7" w:rsidRPr="00D76306" w:rsidRDefault="00F81AF7" w:rsidP="00AF53CE">
            <w:pPr>
              <w:tabs>
                <w:tab w:val="left" w:pos="5970"/>
              </w:tabs>
              <w:spacing w:before="120" w:after="120"/>
              <w:jc w:val="center"/>
              <w:rPr>
                <w:rFonts w:ascii="Arial" w:hAnsi="Arial" w:cs="Arial"/>
                <w:color w:val="000000" w:themeColor="text1"/>
              </w:rPr>
            </w:pPr>
          </w:p>
        </w:tc>
      </w:tr>
      <w:tr w:rsidR="00F81AF7" w:rsidRPr="00D76306" w14:paraId="4E8C8793" w14:textId="77777777" w:rsidTr="00F81AF7">
        <w:trPr>
          <w:trHeight w:val="681"/>
        </w:trPr>
        <w:tc>
          <w:tcPr>
            <w:tcW w:w="1688" w:type="dxa"/>
            <w:vMerge/>
            <w:shd w:val="clear" w:color="auto" w:fill="FFFFFF" w:themeFill="background1"/>
            <w:vAlign w:val="center"/>
          </w:tcPr>
          <w:p w14:paraId="3E87BA54" w14:textId="310D3C9B" w:rsidR="00F81AF7" w:rsidRDefault="00F81AF7" w:rsidP="00AF53CE">
            <w:pPr>
              <w:tabs>
                <w:tab w:val="left" w:pos="5970"/>
              </w:tabs>
              <w:spacing w:before="120" w:after="120"/>
              <w:jc w:val="center"/>
              <w:rPr>
                <w:rFonts w:ascii="Arial" w:hAnsi="Arial" w:cs="Arial"/>
                <w:color w:val="477FBF" w:themeColor="background2"/>
              </w:rPr>
            </w:pPr>
          </w:p>
        </w:tc>
        <w:tc>
          <w:tcPr>
            <w:tcW w:w="367" w:type="dxa"/>
            <w:shd w:val="clear" w:color="auto" w:fill="FFFFFF" w:themeFill="background1"/>
            <w:vAlign w:val="center"/>
          </w:tcPr>
          <w:p w14:paraId="7803ED39" w14:textId="77777777" w:rsidR="00F81AF7" w:rsidRDefault="00F81AF7" w:rsidP="00AF53CE">
            <w:pPr>
              <w:tabs>
                <w:tab w:val="left" w:pos="5970"/>
              </w:tabs>
              <w:rPr>
                <w:rFonts w:ascii="Arial" w:hAnsi="Arial" w:cs="Arial"/>
              </w:rPr>
            </w:pPr>
          </w:p>
        </w:tc>
        <w:tc>
          <w:tcPr>
            <w:tcW w:w="3104" w:type="dxa"/>
            <w:shd w:val="clear" w:color="auto" w:fill="FFFFFF" w:themeFill="background1"/>
            <w:vAlign w:val="center"/>
          </w:tcPr>
          <w:p w14:paraId="49B09333" w14:textId="570BCB9E" w:rsidR="00F81AF7" w:rsidRDefault="00F81AF7" w:rsidP="00AF53CE">
            <w:pPr>
              <w:tabs>
                <w:tab w:val="left" w:pos="5970"/>
              </w:tabs>
              <w:rPr>
                <w:rFonts w:ascii="Arial" w:hAnsi="Arial" w:cs="Arial"/>
              </w:rPr>
            </w:pPr>
            <w:r>
              <w:rPr>
                <w:rFonts w:ascii="Arial" w:hAnsi="Arial" w:cs="Arial"/>
              </w:rPr>
              <w:t>Establish a clean desk / area policy at the end of the shift</w:t>
            </w:r>
          </w:p>
        </w:tc>
        <w:tc>
          <w:tcPr>
            <w:tcW w:w="1132" w:type="dxa"/>
            <w:shd w:val="clear" w:color="auto" w:fill="FFFFFF" w:themeFill="background1"/>
            <w:vAlign w:val="center"/>
          </w:tcPr>
          <w:p w14:paraId="160BF029" w14:textId="77777777" w:rsidR="00F81AF7" w:rsidRPr="00D76306" w:rsidRDefault="00F81AF7" w:rsidP="00AF53CE">
            <w:pPr>
              <w:tabs>
                <w:tab w:val="left" w:pos="5970"/>
              </w:tabs>
              <w:spacing w:before="120" w:after="120"/>
              <w:rPr>
                <w:rFonts w:ascii="Arial" w:hAnsi="Arial" w:cs="Arial"/>
                <w:color w:val="000000" w:themeColor="text1"/>
              </w:rPr>
            </w:pPr>
          </w:p>
        </w:tc>
        <w:tc>
          <w:tcPr>
            <w:tcW w:w="3233" w:type="dxa"/>
            <w:shd w:val="clear" w:color="auto" w:fill="FFFFFF" w:themeFill="background1"/>
            <w:vAlign w:val="center"/>
          </w:tcPr>
          <w:p w14:paraId="63090632" w14:textId="77777777" w:rsidR="00F81AF7" w:rsidRPr="00D76306" w:rsidRDefault="00F81AF7" w:rsidP="00AF53CE">
            <w:pPr>
              <w:tabs>
                <w:tab w:val="left" w:pos="5970"/>
              </w:tabs>
              <w:spacing w:before="120" w:after="120"/>
              <w:rPr>
                <w:rFonts w:ascii="Arial" w:hAnsi="Arial" w:cs="Arial"/>
                <w:color w:val="000000" w:themeColor="text1"/>
              </w:rPr>
            </w:pPr>
          </w:p>
        </w:tc>
        <w:tc>
          <w:tcPr>
            <w:tcW w:w="3577" w:type="dxa"/>
            <w:shd w:val="clear" w:color="auto" w:fill="FFFFFF" w:themeFill="background1"/>
            <w:vAlign w:val="center"/>
          </w:tcPr>
          <w:p w14:paraId="6C3F99EE" w14:textId="77777777" w:rsidR="00F81AF7" w:rsidRPr="00D76306" w:rsidRDefault="00F81AF7" w:rsidP="00AF53CE">
            <w:pPr>
              <w:tabs>
                <w:tab w:val="left" w:pos="5970"/>
              </w:tabs>
              <w:spacing w:before="120" w:after="120"/>
              <w:jc w:val="center"/>
              <w:rPr>
                <w:rFonts w:ascii="Arial" w:hAnsi="Arial" w:cs="Arial"/>
                <w:color w:val="000000" w:themeColor="text1"/>
              </w:rPr>
            </w:pPr>
          </w:p>
        </w:tc>
        <w:tc>
          <w:tcPr>
            <w:tcW w:w="1079" w:type="dxa"/>
            <w:shd w:val="clear" w:color="auto" w:fill="FFFFFF" w:themeFill="background1"/>
          </w:tcPr>
          <w:p w14:paraId="5F0143A2" w14:textId="77777777" w:rsidR="00F81AF7" w:rsidRPr="00D76306" w:rsidRDefault="00F81AF7" w:rsidP="00AF53CE">
            <w:pPr>
              <w:tabs>
                <w:tab w:val="left" w:pos="5970"/>
              </w:tabs>
              <w:spacing w:before="120" w:after="120"/>
              <w:jc w:val="center"/>
              <w:rPr>
                <w:rFonts w:ascii="Arial" w:hAnsi="Arial" w:cs="Arial"/>
                <w:color w:val="000000" w:themeColor="text1"/>
              </w:rPr>
            </w:pPr>
          </w:p>
        </w:tc>
      </w:tr>
      <w:tr w:rsidR="00F81AF7" w:rsidRPr="00D76306" w14:paraId="6DD1528B" w14:textId="77777777" w:rsidTr="00F81AF7">
        <w:trPr>
          <w:trHeight w:val="564"/>
        </w:trPr>
        <w:tc>
          <w:tcPr>
            <w:tcW w:w="14180" w:type="dxa"/>
            <w:gridSpan w:val="7"/>
            <w:shd w:val="clear" w:color="auto" w:fill="F2F2F2" w:themeFill="background1" w:themeFillShade="F2"/>
            <w:vAlign w:val="center"/>
          </w:tcPr>
          <w:p w14:paraId="2C059928" w14:textId="35C13949" w:rsidR="00F81AF7" w:rsidRPr="00B57E59" w:rsidRDefault="00F81AF7" w:rsidP="00F81AF7">
            <w:pPr>
              <w:tabs>
                <w:tab w:val="left" w:pos="5970"/>
              </w:tabs>
              <w:spacing w:before="120" w:after="120"/>
              <w:rPr>
                <w:rFonts w:ascii="Arial" w:hAnsi="Arial" w:cs="Arial"/>
                <w:color w:val="000000" w:themeColor="text1"/>
                <w:highlight w:val="yellow"/>
              </w:rPr>
            </w:pPr>
            <w:r w:rsidRPr="002A5BA5">
              <w:rPr>
                <w:rFonts w:ascii="Arial" w:hAnsi="Arial" w:cs="Arial"/>
                <w:b/>
                <w:bCs/>
                <w:sz w:val="24"/>
                <w:szCs w:val="24"/>
              </w:rPr>
              <w:t xml:space="preserve">Objective: </w:t>
            </w:r>
            <w:r w:rsidRPr="005A59AF">
              <w:rPr>
                <w:rFonts w:ascii="Arial" w:hAnsi="Arial" w:cs="Arial"/>
                <w:sz w:val="24"/>
                <w:szCs w:val="24"/>
              </w:rPr>
              <w:t>To reduce contact between people when moving around a building around a building and using common spaces.</w:t>
            </w:r>
          </w:p>
        </w:tc>
      </w:tr>
      <w:tr w:rsidR="00F81AF7" w:rsidRPr="00D76306" w14:paraId="3E77CD09" w14:textId="77777777" w:rsidTr="00F81AF7">
        <w:trPr>
          <w:trHeight w:val="967"/>
        </w:trPr>
        <w:tc>
          <w:tcPr>
            <w:tcW w:w="1688" w:type="dxa"/>
            <w:vMerge w:val="restart"/>
            <w:shd w:val="clear" w:color="auto" w:fill="FFFFFF" w:themeFill="background1"/>
            <w:vAlign w:val="center"/>
          </w:tcPr>
          <w:p w14:paraId="35680849" w14:textId="73A2D408" w:rsidR="00F81AF7" w:rsidRPr="00AE7D7D" w:rsidRDefault="00F81AF7" w:rsidP="00F81AF7">
            <w:pPr>
              <w:tabs>
                <w:tab w:val="left" w:pos="5970"/>
              </w:tabs>
              <w:spacing w:before="120" w:after="120"/>
              <w:jc w:val="center"/>
              <w:rPr>
                <w:rFonts w:ascii="Arial" w:hAnsi="Arial" w:cs="Arial"/>
                <w:color w:val="005EB8"/>
              </w:rPr>
            </w:pPr>
            <w:r w:rsidRPr="00AE7D7D">
              <w:rPr>
                <w:rFonts w:ascii="Arial" w:hAnsi="Arial" w:cs="Arial"/>
                <w:color w:val="005EB8"/>
              </w:rPr>
              <w:t xml:space="preserve">Reception </w:t>
            </w:r>
            <w:r>
              <w:rPr>
                <w:rFonts w:ascii="Arial" w:hAnsi="Arial" w:cs="Arial"/>
                <w:color w:val="005EB8"/>
              </w:rPr>
              <w:t>areas</w:t>
            </w:r>
          </w:p>
        </w:tc>
        <w:tc>
          <w:tcPr>
            <w:tcW w:w="367" w:type="dxa"/>
            <w:shd w:val="clear" w:color="auto" w:fill="FFFFFF" w:themeFill="background1"/>
          </w:tcPr>
          <w:p w14:paraId="7312B7C0" w14:textId="77777777" w:rsidR="00F81AF7" w:rsidRPr="00AE7D7D" w:rsidRDefault="00F81AF7" w:rsidP="00F81AF7">
            <w:pPr>
              <w:tabs>
                <w:tab w:val="left" w:pos="5970"/>
              </w:tabs>
              <w:rPr>
                <w:rFonts w:ascii="Arial" w:hAnsi="Arial" w:cs="Arial"/>
              </w:rPr>
            </w:pPr>
          </w:p>
        </w:tc>
        <w:tc>
          <w:tcPr>
            <w:tcW w:w="3104" w:type="dxa"/>
            <w:shd w:val="clear" w:color="auto" w:fill="FFFFFF" w:themeFill="background1"/>
            <w:vAlign w:val="center"/>
          </w:tcPr>
          <w:p w14:paraId="30203BC9" w14:textId="1866F5FB" w:rsidR="00F81AF7" w:rsidRPr="00AE7D7D" w:rsidRDefault="00F81AF7" w:rsidP="00F81AF7">
            <w:pPr>
              <w:rPr>
                <w:rFonts w:ascii="Arial" w:eastAsia="Times New Roman" w:hAnsi="Arial" w:cs="Arial"/>
                <w:color w:val="0B0C0C"/>
                <w:lang w:eastAsia="en-GB"/>
              </w:rPr>
            </w:pPr>
            <w:r w:rsidRPr="00AE7D7D">
              <w:rPr>
                <w:rFonts w:ascii="Arial" w:eastAsia="Times New Roman" w:hAnsi="Arial" w:cs="Arial"/>
                <w:color w:val="0B0C0C"/>
                <w:lang w:eastAsia="en-GB"/>
              </w:rPr>
              <w:t xml:space="preserve">Consider </w:t>
            </w:r>
            <w:r>
              <w:rPr>
                <w:rFonts w:ascii="Arial" w:eastAsia="Times New Roman" w:hAnsi="Arial" w:cs="Arial"/>
                <w:color w:val="0B0C0C"/>
                <w:lang w:eastAsia="en-GB"/>
              </w:rPr>
              <w:t xml:space="preserve">the interaction between receptionist and people using the reception area.  </w:t>
            </w:r>
          </w:p>
        </w:tc>
        <w:tc>
          <w:tcPr>
            <w:tcW w:w="1132" w:type="dxa"/>
            <w:shd w:val="clear" w:color="auto" w:fill="FFFFFF" w:themeFill="background1"/>
            <w:vAlign w:val="center"/>
          </w:tcPr>
          <w:p w14:paraId="5FA24B62" w14:textId="77777777" w:rsidR="00F81AF7" w:rsidRPr="00B57E59" w:rsidRDefault="00F81AF7" w:rsidP="00F81AF7">
            <w:pPr>
              <w:tabs>
                <w:tab w:val="left" w:pos="5970"/>
              </w:tabs>
              <w:spacing w:before="120" w:after="120"/>
              <w:rPr>
                <w:rFonts w:ascii="Arial" w:hAnsi="Arial" w:cs="Arial"/>
                <w:color w:val="000000" w:themeColor="text1"/>
                <w:highlight w:val="yellow"/>
              </w:rPr>
            </w:pPr>
          </w:p>
        </w:tc>
        <w:tc>
          <w:tcPr>
            <w:tcW w:w="3233" w:type="dxa"/>
            <w:shd w:val="clear" w:color="auto" w:fill="FFFFFF" w:themeFill="background1"/>
            <w:vAlign w:val="center"/>
          </w:tcPr>
          <w:p w14:paraId="7032E5BC" w14:textId="74457D98" w:rsidR="00F81AF7" w:rsidRPr="00B57E59" w:rsidRDefault="00F81AF7" w:rsidP="00F81AF7">
            <w:pPr>
              <w:tabs>
                <w:tab w:val="left" w:pos="5970"/>
              </w:tabs>
              <w:spacing w:before="120" w:after="120"/>
              <w:rPr>
                <w:rFonts w:ascii="Arial" w:hAnsi="Arial" w:cs="Arial"/>
                <w:color w:val="000000" w:themeColor="text1"/>
                <w:highlight w:val="yellow"/>
              </w:rPr>
            </w:pPr>
            <w:r w:rsidRPr="00662F6C">
              <w:rPr>
                <w:rFonts w:ascii="Arial" w:hAnsi="Arial" w:cs="Arial"/>
                <w:color w:val="000000" w:themeColor="text1"/>
              </w:rPr>
              <w:t>Consider continued use of barriers to protect receptionist from the risk of meeting people of unknow</w:t>
            </w:r>
            <w:r>
              <w:rPr>
                <w:rFonts w:ascii="Arial" w:hAnsi="Arial" w:cs="Arial"/>
                <w:color w:val="000000" w:themeColor="text1"/>
              </w:rPr>
              <w:t>n</w:t>
            </w:r>
            <w:r w:rsidRPr="00662F6C">
              <w:rPr>
                <w:rFonts w:ascii="Arial" w:hAnsi="Arial" w:cs="Arial"/>
                <w:color w:val="000000" w:themeColor="text1"/>
              </w:rPr>
              <w:t xml:space="preserve"> COVID status</w:t>
            </w:r>
          </w:p>
        </w:tc>
        <w:tc>
          <w:tcPr>
            <w:tcW w:w="3577" w:type="dxa"/>
            <w:shd w:val="clear" w:color="auto" w:fill="FFFFFF" w:themeFill="background1"/>
            <w:vAlign w:val="center"/>
          </w:tcPr>
          <w:p w14:paraId="6BA45627" w14:textId="2CF1466A" w:rsidR="00F81AF7" w:rsidRPr="00D76306" w:rsidRDefault="00F81AF7" w:rsidP="00F81AF7">
            <w:pPr>
              <w:tabs>
                <w:tab w:val="left" w:pos="5970"/>
              </w:tabs>
              <w:spacing w:before="120" w:after="120"/>
              <w:jc w:val="center"/>
              <w:rPr>
                <w:rFonts w:ascii="Arial" w:hAnsi="Arial" w:cs="Arial"/>
                <w:color w:val="000000" w:themeColor="text1"/>
              </w:rPr>
            </w:pPr>
          </w:p>
        </w:tc>
        <w:tc>
          <w:tcPr>
            <w:tcW w:w="1079" w:type="dxa"/>
            <w:shd w:val="clear" w:color="auto" w:fill="FFFFFF" w:themeFill="background1"/>
          </w:tcPr>
          <w:p w14:paraId="1A8A15EC" w14:textId="77777777" w:rsidR="00F81AF7" w:rsidRPr="00D76306" w:rsidRDefault="00F81AF7" w:rsidP="00F81AF7">
            <w:pPr>
              <w:tabs>
                <w:tab w:val="left" w:pos="5970"/>
              </w:tabs>
              <w:spacing w:before="120" w:after="120"/>
              <w:jc w:val="center"/>
              <w:rPr>
                <w:rFonts w:ascii="Arial" w:hAnsi="Arial" w:cs="Arial"/>
                <w:color w:val="000000" w:themeColor="text1"/>
              </w:rPr>
            </w:pPr>
          </w:p>
        </w:tc>
      </w:tr>
      <w:tr w:rsidR="00F81AF7" w:rsidRPr="00D76306" w14:paraId="0F2528CD" w14:textId="77777777" w:rsidTr="00F81AF7">
        <w:trPr>
          <w:trHeight w:val="967"/>
        </w:trPr>
        <w:tc>
          <w:tcPr>
            <w:tcW w:w="1688" w:type="dxa"/>
            <w:vMerge/>
            <w:shd w:val="clear" w:color="auto" w:fill="FFFFFF" w:themeFill="background1"/>
            <w:vAlign w:val="center"/>
          </w:tcPr>
          <w:p w14:paraId="68D8C627" w14:textId="77777777" w:rsidR="00F81AF7" w:rsidRPr="00AE7D7D" w:rsidRDefault="00F81AF7" w:rsidP="00F81AF7">
            <w:pPr>
              <w:tabs>
                <w:tab w:val="left" w:pos="5970"/>
              </w:tabs>
              <w:spacing w:before="120" w:after="120"/>
              <w:jc w:val="center"/>
              <w:rPr>
                <w:rFonts w:ascii="Arial" w:hAnsi="Arial" w:cs="Arial"/>
                <w:color w:val="005EB8"/>
              </w:rPr>
            </w:pPr>
          </w:p>
        </w:tc>
        <w:tc>
          <w:tcPr>
            <w:tcW w:w="367" w:type="dxa"/>
            <w:shd w:val="clear" w:color="auto" w:fill="FFFFFF" w:themeFill="background1"/>
          </w:tcPr>
          <w:p w14:paraId="5F36AFAA" w14:textId="77777777" w:rsidR="00F81AF7" w:rsidRPr="00AE7D7D" w:rsidRDefault="00F81AF7" w:rsidP="00F81AF7">
            <w:pPr>
              <w:tabs>
                <w:tab w:val="left" w:pos="5970"/>
              </w:tabs>
              <w:rPr>
                <w:rFonts w:ascii="Arial" w:hAnsi="Arial" w:cs="Arial"/>
              </w:rPr>
            </w:pPr>
          </w:p>
        </w:tc>
        <w:tc>
          <w:tcPr>
            <w:tcW w:w="3104" w:type="dxa"/>
            <w:shd w:val="clear" w:color="auto" w:fill="FFFFFF" w:themeFill="background1"/>
            <w:vAlign w:val="center"/>
          </w:tcPr>
          <w:p w14:paraId="4FFE035E" w14:textId="1BAFC6C6" w:rsidR="00F81AF7" w:rsidRPr="00AE7D7D" w:rsidRDefault="00F81AF7" w:rsidP="00F81AF7">
            <w:pPr>
              <w:rPr>
                <w:rFonts w:ascii="Arial" w:eastAsia="Times New Roman" w:hAnsi="Arial" w:cs="Arial"/>
                <w:color w:val="0B0C0C"/>
                <w:lang w:eastAsia="en-GB"/>
              </w:rPr>
            </w:pPr>
            <w:r>
              <w:rPr>
                <w:rFonts w:ascii="Arial" w:eastAsia="Times New Roman" w:hAnsi="Arial" w:cs="Arial"/>
                <w:color w:val="0B0C0C"/>
                <w:lang w:eastAsia="en-GB"/>
              </w:rPr>
              <w:t xml:space="preserve">Consider occupancy of area for people to wait to minimize contact with others. </w:t>
            </w:r>
          </w:p>
        </w:tc>
        <w:tc>
          <w:tcPr>
            <w:tcW w:w="1132" w:type="dxa"/>
            <w:shd w:val="clear" w:color="auto" w:fill="FFFFFF" w:themeFill="background1"/>
            <w:vAlign w:val="center"/>
          </w:tcPr>
          <w:p w14:paraId="5ED41B97" w14:textId="77777777" w:rsidR="00F81AF7" w:rsidRPr="00B57E59" w:rsidRDefault="00F81AF7" w:rsidP="00F81AF7">
            <w:pPr>
              <w:tabs>
                <w:tab w:val="left" w:pos="5970"/>
              </w:tabs>
              <w:spacing w:before="120" w:after="120"/>
              <w:rPr>
                <w:rFonts w:ascii="Arial" w:hAnsi="Arial" w:cs="Arial"/>
                <w:color w:val="000000" w:themeColor="text1"/>
                <w:highlight w:val="yellow"/>
              </w:rPr>
            </w:pPr>
          </w:p>
        </w:tc>
        <w:tc>
          <w:tcPr>
            <w:tcW w:w="3233" w:type="dxa"/>
            <w:shd w:val="clear" w:color="auto" w:fill="FFFFFF" w:themeFill="background1"/>
            <w:vAlign w:val="center"/>
          </w:tcPr>
          <w:p w14:paraId="0A336605" w14:textId="77777777" w:rsidR="00F81AF7" w:rsidRPr="00662F6C" w:rsidRDefault="00F81AF7" w:rsidP="00F81AF7">
            <w:pPr>
              <w:tabs>
                <w:tab w:val="left" w:pos="5970"/>
              </w:tabs>
              <w:spacing w:before="120" w:after="120"/>
              <w:rPr>
                <w:rFonts w:ascii="Arial" w:hAnsi="Arial" w:cs="Arial"/>
                <w:color w:val="000000" w:themeColor="text1"/>
              </w:rPr>
            </w:pPr>
          </w:p>
        </w:tc>
        <w:tc>
          <w:tcPr>
            <w:tcW w:w="3577" w:type="dxa"/>
            <w:shd w:val="clear" w:color="auto" w:fill="FFFFFF" w:themeFill="background1"/>
            <w:vAlign w:val="center"/>
          </w:tcPr>
          <w:p w14:paraId="70DD9273" w14:textId="77777777" w:rsidR="00F81AF7" w:rsidRPr="00D76306" w:rsidRDefault="00F81AF7" w:rsidP="00F81AF7">
            <w:pPr>
              <w:tabs>
                <w:tab w:val="left" w:pos="5970"/>
              </w:tabs>
              <w:spacing w:before="120" w:after="120"/>
              <w:jc w:val="center"/>
              <w:rPr>
                <w:rFonts w:ascii="Arial" w:hAnsi="Arial" w:cs="Arial"/>
                <w:color w:val="000000" w:themeColor="text1"/>
              </w:rPr>
            </w:pPr>
          </w:p>
        </w:tc>
        <w:tc>
          <w:tcPr>
            <w:tcW w:w="1079" w:type="dxa"/>
            <w:shd w:val="clear" w:color="auto" w:fill="FFFFFF" w:themeFill="background1"/>
          </w:tcPr>
          <w:p w14:paraId="7F482E4C" w14:textId="77777777" w:rsidR="00F81AF7" w:rsidRPr="00D76306" w:rsidRDefault="00F81AF7" w:rsidP="00F81AF7">
            <w:pPr>
              <w:tabs>
                <w:tab w:val="left" w:pos="5970"/>
              </w:tabs>
              <w:spacing w:before="120" w:after="120"/>
              <w:jc w:val="center"/>
              <w:rPr>
                <w:rFonts w:ascii="Arial" w:hAnsi="Arial" w:cs="Arial"/>
                <w:color w:val="000000" w:themeColor="text1"/>
              </w:rPr>
            </w:pPr>
          </w:p>
        </w:tc>
      </w:tr>
      <w:tr w:rsidR="00F81AF7" w:rsidRPr="00D76306" w14:paraId="7C5BC9BE" w14:textId="77777777" w:rsidTr="00F81AF7">
        <w:trPr>
          <w:trHeight w:val="967"/>
        </w:trPr>
        <w:tc>
          <w:tcPr>
            <w:tcW w:w="1688" w:type="dxa"/>
            <w:vMerge/>
            <w:shd w:val="clear" w:color="auto" w:fill="FFFFFF" w:themeFill="background1"/>
            <w:vAlign w:val="center"/>
          </w:tcPr>
          <w:p w14:paraId="348A72C6" w14:textId="77777777" w:rsidR="00F81AF7" w:rsidRPr="00AE7D7D" w:rsidRDefault="00F81AF7" w:rsidP="00F81AF7">
            <w:pPr>
              <w:tabs>
                <w:tab w:val="left" w:pos="5970"/>
              </w:tabs>
              <w:spacing w:before="120" w:after="120"/>
              <w:jc w:val="center"/>
              <w:rPr>
                <w:rFonts w:ascii="Arial" w:hAnsi="Arial" w:cs="Arial"/>
                <w:color w:val="005EB8"/>
              </w:rPr>
            </w:pPr>
          </w:p>
        </w:tc>
        <w:tc>
          <w:tcPr>
            <w:tcW w:w="367" w:type="dxa"/>
            <w:shd w:val="clear" w:color="auto" w:fill="FFFFFF" w:themeFill="background1"/>
          </w:tcPr>
          <w:p w14:paraId="3E61F34A" w14:textId="77777777" w:rsidR="00F81AF7" w:rsidRPr="00AE7D7D" w:rsidRDefault="00F81AF7" w:rsidP="00F81AF7">
            <w:pPr>
              <w:tabs>
                <w:tab w:val="left" w:pos="5970"/>
              </w:tabs>
              <w:rPr>
                <w:rFonts w:ascii="Arial" w:hAnsi="Arial" w:cs="Arial"/>
              </w:rPr>
            </w:pPr>
          </w:p>
        </w:tc>
        <w:tc>
          <w:tcPr>
            <w:tcW w:w="3104" w:type="dxa"/>
            <w:shd w:val="clear" w:color="auto" w:fill="FFFFFF" w:themeFill="background1"/>
            <w:vAlign w:val="center"/>
          </w:tcPr>
          <w:p w14:paraId="4EBF4429" w14:textId="696C7013" w:rsidR="00F81AF7" w:rsidRDefault="00F81AF7" w:rsidP="00F81AF7">
            <w:pPr>
              <w:rPr>
                <w:rFonts w:ascii="Arial" w:eastAsia="Times New Roman" w:hAnsi="Arial" w:cs="Arial"/>
                <w:color w:val="0B0C0C"/>
                <w:lang w:eastAsia="en-GB"/>
              </w:rPr>
            </w:pPr>
            <w:r>
              <w:rPr>
                <w:rFonts w:ascii="Arial" w:eastAsia="Times New Roman" w:hAnsi="Arial" w:cs="Arial"/>
                <w:color w:val="0B0C0C"/>
                <w:lang w:eastAsia="en-GB"/>
              </w:rPr>
              <w:t>Consider hand sanitation &amp; face covering for visitors to the building</w:t>
            </w:r>
          </w:p>
        </w:tc>
        <w:tc>
          <w:tcPr>
            <w:tcW w:w="1132" w:type="dxa"/>
            <w:shd w:val="clear" w:color="auto" w:fill="FFFFFF" w:themeFill="background1"/>
            <w:vAlign w:val="center"/>
          </w:tcPr>
          <w:p w14:paraId="1AA6B06A" w14:textId="77777777" w:rsidR="00F81AF7" w:rsidRPr="00B57E59" w:rsidRDefault="00F81AF7" w:rsidP="00F81AF7">
            <w:pPr>
              <w:tabs>
                <w:tab w:val="left" w:pos="5970"/>
              </w:tabs>
              <w:spacing w:before="120" w:after="120"/>
              <w:rPr>
                <w:rFonts w:ascii="Arial" w:hAnsi="Arial" w:cs="Arial"/>
                <w:color w:val="000000" w:themeColor="text1"/>
                <w:highlight w:val="yellow"/>
              </w:rPr>
            </w:pPr>
          </w:p>
        </w:tc>
        <w:tc>
          <w:tcPr>
            <w:tcW w:w="3233" w:type="dxa"/>
            <w:shd w:val="clear" w:color="auto" w:fill="FFFFFF" w:themeFill="background1"/>
            <w:vAlign w:val="center"/>
          </w:tcPr>
          <w:p w14:paraId="07CA8BFB" w14:textId="77777777" w:rsidR="00F81AF7" w:rsidRPr="00662F6C" w:rsidRDefault="00F81AF7" w:rsidP="00F81AF7">
            <w:pPr>
              <w:tabs>
                <w:tab w:val="left" w:pos="5970"/>
              </w:tabs>
              <w:spacing w:before="120" w:after="120"/>
              <w:rPr>
                <w:rFonts w:ascii="Arial" w:hAnsi="Arial" w:cs="Arial"/>
                <w:color w:val="000000" w:themeColor="text1"/>
              </w:rPr>
            </w:pPr>
          </w:p>
        </w:tc>
        <w:tc>
          <w:tcPr>
            <w:tcW w:w="3577" w:type="dxa"/>
            <w:shd w:val="clear" w:color="auto" w:fill="FFFFFF" w:themeFill="background1"/>
            <w:vAlign w:val="center"/>
          </w:tcPr>
          <w:p w14:paraId="0068DBE0" w14:textId="3F2727E0" w:rsidR="00F81AF7" w:rsidRPr="00D76306" w:rsidRDefault="00F81AF7" w:rsidP="00F81AF7">
            <w:pPr>
              <w:tabs>
                <w:tab w:val="left" w:pos="5970"/>
              </w:tabs>
              <w:spacing w:before="120" w:after="120"/>
              <w:jc w:val="center"/>
              <w:rPr>
                <w:rFonts w:ascii="Arial" w:hAnsi="Arial" w:cs="Arial"/>
                <w:color w:val="000000" w:themeColor="text1"/>
              </w:rPr>
            </w:pPr>
            <w:r>
              <w:rPr>
                <w:rFonts w:ascii="Arial" w:hAnsi="Arial" w:cs="Arial"/>
                <w:color w:val="000000" w:themeColor="text1"/>
              </w:rPr>
              <w:t>Face covering must be worn when entering all NHSPS controlled buildings/reception spaces</w:t>
            </w:r>
          </w:p>
        </w:tc>
        <w:tc>
          <w:tcPr>
            <w:tcW w:w="1079" w:type="dxa"/>
            <w:shd w:val="clear" w:color="auto" w:fill="FFFFFF" w:themeFill="background1"/>
          </w:tcPr>
          <w:p w14:paraId="51C7E2FC" w14:textId="77777777" w:rsidR="00F81AF7" w:rsidRPr="00D76306" w:rsidRDefault="00F81AF7" w:rsidP="00F81AF7">
            <w:pPr>
              <w:tabs>
                <w:tab w:val="left" w:pos="5970"/>
              </w:tabs>
              <w:spacing w:before="120" w:after="120"/>
              <w:jc w:val="center"/>
              <w:rPr>
                <w:rFonts w:ascii="Arial" w:hAnsi="Arial" w:cs="Arial"/>
                <w:color w:val="000000" w:themeColor="text1"/>
              </w:rPr>
            </w:pPr>
          </w:p>
        </w:tc>
      </w:tr>
      <w:tr w:rsidR="00F81AF7" w:rsidRPr="00D76306" w14:paraId="50DD24EF" w14:textId="77777777" w:rsidTr="00F81AF7">
        <w:trPr>
          <w:trHeight w:val="967"/>
        </w:trPr>
        <w:tc>
          <w:tcPr>
            <w:tcW w:w="1688" w:type="dxa"/>
            <w:shd w:val="clear" w:color="auto" w:fill="FFFFFF" w:themeFill="background1"/>
            <w:vAlign w:val="center"/>
          </w:tcPr>
          <w:p w14:paraId="229AF44F" w14:textId="5F932253" w:rsidR="00F81AF7" w:rsidRPr="00AE7D7D" w:rsidRDefault="00F81AF7" w:rsidP="00F81AF7">
            <w:pPr>
              <w:tabs>
                <w:tab w:val="left" w:pos="5970"/>
              </w:tabs>
              <w:spacing w:before="120" w:after="120"/>
              <w:jc w:val="center"/>
              <w:rPr>
                <w:rFonts w:ascii="Arial" w:hAnsi="Arial" w:cs="Arial"/>
                <w:color w:val="005EB8"/>
              </w:rPr>
            </w:pPr>
            <w:r>
              <w:rPr>
                <w:rFonts w:ascii="Arial" w:eastAsia="Times New Roman" w:hAnsi="Arial" w:cs="Arial"/>
                <w:color w:val="005EB8"/>
                <w:lang w:eastAsia="en-GB"/>
              </w:rPr>
              <w:t>C</w:t>
            </w:r>
            <w:r w:rsidRPr="00AE7D7D">
              <w:rPr>
                <w:rFonts w:ascii="Arial" w:eastAsia="Times New Roman" w:hAnsi="Arial" w:cs="Arial"/>
                <w:color w:val="005EB8"/>
                <w:lang w:eastAsia="en-GB"/>
              </w:rPr>
              <w:t>irculation space</w:t>
            </w:r>
          </w:p>
        </w:tc>
        <w:tc>
          <w:tcPr>
            <w:tcW w:w="367" w:type="dxa"/>
            <w:shd w:val="clear" w:color="auto" w:fill="FFFFFF" w:themeFill="background1"/>
          </w:tcPr>
          <w:p w14:paraId="2D9B5238" w14:textId="77777777" w:rsidR="00F81AF7" w:rsidRPr="00AE7D7D" w:rsidRDefault="00F81AF7" w:rsidP="00F81AF7">
            <w:pPr>
              <w:tabs>
                <w:tab w:val="left" w:pos="5970"/>
              </w:tabs>
              <w:rPr>
                <w:rFonts w:ascii="Arial" w:hAnsi="Arial" w:cs="Arial"/>
              </w:rPr>
            </w:pPr>
          </w:p>
        </w:tc>
        <w:tc>
          <w:tcPr>
            <w:tcW w:w="3104" w:type="dxa"/>
            <w:shd w:val="clear" w:color="auto" w:fill="FFFFFF" w:themeFill="background1"/>
            <w:vAlign w:val="center"/>
          </w:tcPr>
          <w:p w14:paraId="3AADE7D0" w14:textId="4C6F5495" w:rsidR="00F81AF7" w:rsidRPr="00AE7D7D" w:rsidRDefault="00F81AF7" w:rsidP="00F81AF7">
            <w:pPr>
              <w:rPr>
                <w:rFonts w:ascii="Arial" w:eastAsia="Times New Roman" w:hAnsi="Arial" w:cs="Arial"/>
                <w:color w:val="0B0C0C"/>
                <w:lang w:eastAsia="en-GB"/>
              </w:rPr>
            </w:pPr>
            <w:r>
              <w:rPr>
                <w:rFonts w:ascii="Arial" w:eastAsia="Times New Roman" w:hAnsi="Arial" w:cs="Arial"/>
                <w:color w:val="0B0C0C"/>
                <w:lang w:eastAsia="en-GB"/>
              </w:rPr>
              <w:t>Consider how circulation spaces are used to prevent groups of people congregating, limit bottle necks etc.</w:t>
            </w:r>
          </w:p>
        </w:tc>
        <w:tc>
          <w:tcPr>
            <w:tcW w:w="1132" w:type="dxa"/>
            <w:shd w:val="clear" w:color="auto" w:fill="FFFFFF" w:themeFill="background1"/>
            <w:vAlign w:val="center"/>
          </w:tcPr>
          <w:p w14:paraId="3CA2FC9E" w14:textId="77777777" w:rsidR="00F81AF7" w:rsidRPr="00B57E59" w:rsidRDefault="00F81AF7" w:rsidP="00F81AF7">
            <w:pPr>
              <w:tabs>
                <w:tab w:val="left" w:pos="5970"/>
              </w:tabs>
              <w:spacing w:before="120" w:after="120"/>
              <w:rPr>
                <w:rFonts w:ascii="Arial" w:hAnsi="Arial" w:cs="Arial"/>
                <w:color w:val="000000" w:themeColor="text1"/>
                <w:highlight w:val="yellow"/>
              </w:rPr>
            </w:pPr>
          </w:p>
        </w:tc>
        <w:tc>
          <w:tcPr>
            <w:tcW w:w="3233" w:type="dxa"/>
            <w:shd w:val="clear" w:color="auto" w:fill="FFFFFF" w:themeFill="background1"/>
            <w:vAlign w:val="center"/>
          </w:tcPr>
          <w:p w14:paraId="53C1FC02" w14:textId="77777777" w:rsidR="00F81AF7" w:rsidRPr="00B57E59" w:rsidRDefault="00F81AF7" w:rsidP="00F81AF7">
            <w:pPr>
              <w:tabs>
                <w:tab w:val="left" w:pos="5970"/>
              </w:tabs>
              <w:spacing w:before="120" w:after="120"/>
              <w:rPr>
                <w:rFonts w:ascii="Arial" w:hAnsi="Arial" w:cs="Arial"/>
                <w:color w:val="000000" w:themeColor="text1"/>
                <w:highlight w:val="yellow"/>
              </w:rPr>
            </w:pPr>
          </w:p>
        </w:tc>
        <w:tc>
          <w:tcPr>
            <w:tcW w:w="3577" w:type="dxa"/>
            <w:shd w:val="clear" w:color="auto" w:fill="FFFFFF" w:themeFill="background1"/>
            <w:vAlign w:val="center"/>
          </w:tcPr>
          <w:p w14:paraId="53EDC4EC" w14:textId="393D168A" w:rsidR="00F81AF7" w:rsidRPr="00D76306" w:rsidRDefault="00F81AF7" w:rsidP="00F81AF7">
            <w:pPr>
              <w:tabs>
                <w:tab w:val="left" w:pos="5970"/>
              </w:tabs>
              <w:spacing w:before="120" w:after="120"/>
              <w:jc w:val="center"/>
              <w:rPr>
                <w:rFonts w:ascii="Arial" w:hAnsi="Arial" w:cs="Arial"/>
                <w:color w:val="000000" w:themeColor="text1"/>
              </w:rPr>
            </w:pPr>
            <w:r>
              <w:rPr>
                <w:rFonts w:ascii="Arial" w:hAnsi="Arial" w:cs="Arial"/>
                <w:color w:val="000000" w:themeColor="text1"/>
              </w:rPr>
              <w:t>Face covering must be worn in all NHSPS controlled circulation spaces</w:t>
            </w:r>
          </w:p>
        </w:tc>
        <w:tc>
          <w:tcPr>
            <w:tcW w:w="1079" w:type="dxa"/>
            <w:shd w:val="clear" w:color="auto" w:fill="FFFFFF" w:themeFill="background1"/>
          </w:tcPr>
          <w:p w14:paraId="63A876A9" w14:textId="77777777" w:rsidR="00F81AF7" w:rsidRPr="00D76306" w:rsidRDefault="00F81AF7" w:rsidP="00F81AF7">
            <w:pPr>
              <w:tabs>
                <w:tab w:val="left" w:pos="5970"/>
              </w:tabs>
              <w:spacing w:before="120" w:after="120"/>
              <w:jc w:val="center"/>
              <w:rPr>
                <w:rFonts w:ascii="Arial" w:hAnsi="Arial" w:cs="Arial"/>
                <w:color w:val="000000" w:themeColor="text1"/>
              </w:rPr>
            </w:pPr>
          </w:p>
        </w:tc>
      </w:tr>
      <w:tr w:rsidR="001B7570" w:rsidRPr="00D76306" w14:paraId="69F7E9D9" w14:textId="77777777" w:rsidTr="00F81AF7">
        <w:trPr>
          <w:trHeight w:val="967"/>
        </w:trPr>
        <w:tc>
          <w:tcPr>
            <w:tcW w:w="1688" w:type="dxa"/>
            <w:shd w:val="clear" w:color="auto" w:fill="FFFFFF" w:themeFill="background1"/>
            <w:vAlign w:val="center"/>
          </w:tcPr>
          <w:p w14:paraId="3CDFAC23" w14:textId="2B20E8E2" w:rsidR="001B7570" w:rsidRDefault="001B7570" w:rsidP="00F81AF7">
            <w:pPr>
              <w:tabs>
                <w:tab w:val="left" w:pos="5970"/>
              </w:tabs>
              <w:spacing w:before="120" w:after="120"/>
              <w:jc w:val="center"/>
              <w:rPr>
                <w:rFonts w:ascii="Arial" w:eastAsia="Times New Roman" w:hAnsi="Arial" w:cs="Arial"/>
                <w:color w:val="005EB8"/>
                <w:lang w:eastAsia="en-GB"/>
              </w:rPr>
            </w:pPr>
            <w:r>
              <w:rPr>
                <w:rFonts w:ascii="Arial" w:eastAsia="Times New Roman" w:hAnsi="Arial" w:cs="Arial"/>
                <w:color w:val="005EB8"/>
                <w:lang w:eastAsia="en-GB"/>
              </w:rPr>
              <w:t>Lifts</w:t>
            </w:r>
          </w:p>
        </w:tc>
        <w:tc>
          <w:tcPr>
            <w:tcW w:w="367" w:type="dxa"/>
            <w:shd w:val="clear" w:color="auto" w:fill="FFFFFF" w:themeFill="background1"/>
          </w:tcPr>
          <w:p w14:paraId="6BDB8916" w14:textId="77777777" w:rsidR="001B7570" w:rsidRPr="00AE7D7D" w:rsidRDefault="001B7570" w:rsidP="00F81AF7">
            <w:pPr>
              <w:tabs>
                <w:tab w:val="left" w:pos="5970"/>
              </w:tabs>
              <w:rPr>
                <w:rFonts w:ascii="Arial" w:hAnsi="Arial" w:cs="Arial"/>
              </w:rPr>
            </w:pPr>
          </w:p>
        </w:tc>
        <w:tc>
          <w:tcPr>
            <w:tcW w:w="3104" w:type="dxa"/>
            <w:shd w:val="clear" w:color="auto" w:fill="FFFFFF" w:themeFill="background1"/>
            <w:vAlign w:val="center"/>
          </w:tcPr>
          <w:p w14:paraId="6027110B" w14:textId="26515A6D" w:rsidR="001B7570" w:rsidRDefault="001B7570" w:rsidP="00F81AF7">
            <w:pPr>
              <w:rPr>
                <w:rFonts w:ascii="Arial" w:eastAsia="Times New Roman" w:hAnsi="Arial" w:cs="Arial"/>
                <w:color w:val="0B0C0C"/>
                <w:lang w:eastAsia="en-GB"/>
              </w:rPr>
            </w:pPr>
            <w:r>
              <w:rPr>
                <w:rFonts w:ascii="Arial" w:eastAsia="Times New Roman" w:hAnsi="Arial" w:cs="Arial"/>
                <w:color w:val="0B0C0C"/>
                <w:lang w:eastAsia="en-GB"/>
              </w:rPr>
              <w:t xml:space="preserve">Consider the occupancy levels of lifts </w:t>
            </w:r>
            <w:r w:rsidR="00AA222C">
              <w:rPr>
                <w:rFonts w:ascii="Arial" w:eastAsia="Times New Roman" w:hAnsi="Arial" w:cs="Arial"/>
                <w:color w:val="0B0C0C"/>
                <w:lang w:eastAsia="en-GB"/>
              </w:rPr>
              <w:t>to limit crowd</w:t>
            </w:r>
            <w:r w:rsidR="000E3B61">
              <w:rPr>
                <w:rFonts w:ascii="Arial" w:eastAsia="Times New Roman" w:hAnsi="Arial" w:cs="Arial"/>
                <w:color w:val="0B0C0C"/>
                <w:lang w:eastAsia="en-GB"/>
              </w:rPr>
              <w:t xml:space="preserve">ed </w:t>
            </w:r>
            <w:r w:rsidR="0030674F">
              <w:rPr>
                <w:rFonts w:ascii="Arial" w:eastAsia="Times New Roman" w:hAnsi="Arial" w:cs="Arial"/>
                <w:color w:val="0B0C0C"/>
                <w:lang w:eastAsia="en-GB"/>
              </w:rPr>
              <w:t>space</w:t>
            </w:r>
            <w:r w:rsidR="00AA222C">
              <w:rPr>
                <w:rFonts w:ascii="Arial" w:eastAsia="Times New Roman" w:hAnsi="Arial" w:cs="Arial"/>
                <w:color w:val="0B0C0C"/>
                <w:lang w:eastAsia="en-GB"/>
              </w:rPr>
              <w:t xml:space="preserve"> </w:t>
            </w:r>
          </w:p>
        </w:tc>
        <w:tc>
          <w:tcPr>
            <w:tcW w:w="1132" w:type="dxa"/>
            <w:shd w:val="clear" w:color="auto" w:fill="FFFFFF" w:themeFill="background1"/>
            <w:vAlign w:val="center"/>
          </w:tcPr>
          <w:p w14:paraId="55C5BD2B" w14:textId="77777777" w:rsidR="001B7570" w:rsidRPr="00B57E59" w:rsidRDefault="001B7570" w:rsidP="00F81AF7">
            <w:pPr>
              <w:tabs>
                <w:tab w:val="left" w:pos="5970"/>
              </w:tabs>
              <w:spacing w:before="120" w:after="120"/>
              <w:rPr>
                <w:rFonts w:ascii="Arial" w:hAnsi="Arial" w:cs="Arial"/>
                <w:color w:val="000000" w:themeColor="text1"/>
                <w:highlight w:val="yellow"/>
              </w:rPr>
            </w:pPr>
          </w:p>
        </w:tc>
        <w:tc>
          <w:tcPr>
            <w:tcW w:w="3233" w:type="dxa"/>
            <w:shd w:val="clear" w:color="auto" w:fill="FFFFFF" w:themeFill="background1"/>
            <w:vAlign w:val="center"/>
          </w:tcPr>
          <w:p w14:paraId="1DF70339" w14:textId="77777777" w:rsidR="001B7570" w:rsidRPr="00B57E59" w:rsidRDefault="001B7570" w:rsidP="00F81AF7">
            <w:pPr>
              <w:tabs>
                <w:tab w:val="left" w:pos="5970"/>
              </w:tabs>
              <w:spacing w:before="120" w:after="120"/>
              <w:rPr>
                <w:rFonts w:ascii="Arial" w:hAnsi="Arial" w:cs="Arial"/>
                <w:color w:val="000000" w:themeColor="text1"/>
                <w:highlight w:val="yellow"/>
              </w:rPr>
            </w:pPr>
          </w:p>
        </w:tc>
        <w:tc>
          <w:tcPr>
            <w:tcW w:w="3577" w:type="dxa"/>
            <w:shd w:val="clear" w:color="auto" w:fill="FFFFFF" w:themeFill="background1"/>
            <w:vAlign w:val="center"/>
          </w:tcPr>
          <w:p w14:paraId="28436B10" w14:textId="6A765AE4" w:rsidR="001B7570" w:rsidRDefault="0030674F" w:rsidP="00F81AF7">
            <w:pPr>
              <w:tabs>
                <w:tab w:val="left" w:pos="5970"/>
              </w:tabs>
              <w:spacing w:before="120" w:after="120"/>
              <w:jc w:val="center"/>
              <w:rPr>
                <w:rFonts w:ascii="Arial" w:hAnsi="Arial" w:cs="Arial"/>
                <w:color w:val="000000" w:themeColor="text1"/>
              </w:rPr>
            </w:pPr>
            <w:r>
              <w:rPr>
                <w:rFonts w:ascii="Arial" w:hAnsi="Arial" w:cs="Arial"/>
                <w:color w:val="000000" w:themeColor="text1"/>
              </w:rPr>
              <w:t>Face covering must be worn in all NHSPS controlled lifts</w:t>
            </w:r>
          </w:p>
        </w:tc>
        <w:tc>
          <w:tcPr>
            <w:tcW w:w="1079" w:type="dxa"/>
            <w:shd w:val="clear" w:color="auto" w:fill="FFFFFF" w:themeFill="background1"/>
          </w:tcPr>
          <w:p w14:paraId="3D6F17FC" w14:textId="77777777" w:rsidR="001B7570" w:rsidRPr="00D76306" w:rsidRDefault="001B7570" w:rsidP="00F81AF7">
            <w:pPr>
              <w:tabs>
                <w:tab w:val="left" w:pos="5970"/>
              </w:tabs>
              <w:spacing w:before="120" w:after="120"/>
              <w:jc w:val="center"/>
              <w:rPr>
                <w:rFonts w:ascii="Arial" w:hAnsi="Arial" w:cs="Arial"/>
                <w:color w:val="000000" w:themeColor="text1"/>
              </w:rPr>
            </w:pPr>
          </w:p>
        </w:tc>
      </w:tr>
      <w:tr w:rsidR="00F81AF7" w:rsidRPr="00D76306" w14:paraId="76DBF8ED" w14:textId="77777777" w:rsidTr="00F81AF7">
        <w:trPr>
          <w:trHeight w:val="967"/>
        </w:trPr>
        <w:tc>
          <w:tcPr>
            <w:tcW w:w="1688" w:type="dxa"/>
            <w:vMerge w:val="restart"/>
            <w:shd w:val="clear" w:color="auto" w:fill="FFFFFF" w:themeFill="background1"/>
            <w:vAlign w:val="center"/>
          </w:tcPr>
          <w:p w14:paraId="1ADD59D1" w14:textId="65BF3D92" w:rsidR="00F81AF7" w:rsidRPr="00AE7D7D" w:rsidRDefault="00F81AF7" w:rsidP="00F81AF7">
            <w:pPr>
              <w:tabs>
                <w:tab w:val="left" w:pos="5970"/>
              </w:tabs>
              <w:spacing w:before="120" w:after="120"/>
              <w:jc w:val="center"/>
              <w:rPr>
                <w:rFonts w:ascii="Arial" w:hAnsi="Arial" w:cs="Arial"/>
                <w:color w:val="005EB8"/>
              </w:rPr>
            </w:pPr>
            <w:r w:rsidRPr="00AE7D7D">
              <w:rPr>
                <w:rFonts w:ascii="Arial" w:hAnsi="Arial" w:cs="Arial"/>
                <w:color w:val="005EB8"/>
              </w:rPr>
              <w:t>Meeting rooms</w:t>
            </w:r>
          </w:p>
        </w:tc>
        <w:tc>
          <w:tcPr>
            <w:tcW w:w="367" w:type="dxa"/>
            <w:shd w:val="clear" w:color="auto" w:fill="FFFFFF" w:themeFill="background1"/>
          </w:tcPr>
          <w:p w14:paraId="38CB6830" w14:textId="77777777" w:rsidR="00F81AF7" w:rsidRPr="00AE7D7D" w:rsidRDefault="00F81AF7" w:rsidP="00F81AF7">
            <w:pPr>
              <w:tabs>
                <w:tab w:val="left" w:pos="5970"/>
              </w:tabs>
              <w:rPr>
                <w:rFonts w:ascii="Arial" w:hAnsi="Arial" w:cs="Arial"/>
              </w:rPr>
            </w:pPr>
          </w:p>
        </w:tc>
        <w:tc>
          <w:tcPr>
            <w:tcW w:w="3104" w:type="dxa"/>
            <w:shd w:val="clear" w:color="auto" w:fill="FFFFFF" w:themeFill="background1"/>
            <w:vAlign w:val="center"/>
          </w:tcPr>
          <w:p w14:paraId="6E68DB4B" w14:textId="35E2E9E4" w:rsidR="00F81AF7" w:rsidRPr="00AE7D7D" w:rsidRDefault="00F81AF7" w:rsidP="00F81AF7">
            <w:pPr>
              <w:rPr>
                <w:rFonts w:ascii="Arial" w:eastAsia="Times New Roman" w:hAnsi="Arial" w:cs="Arial"/>
                <w:color w:val="0B0C0C"/>
                <w:lang w:eastAsia="en-GB"/>
              </w:rPr>
            </w:pPr>
            <w:r w:rsidRPr="00AE7D7D">
              <w:rPr>
                <w:rFonts w:ascii="Arial" w:eastAsia="Times New Roman" w:hAnsi="Arial" w:cs="Arial"/>
                <w:color w:val="0B0C0C"/>
                <w:lang w:eastAsia="en-GB"/>
              </w:rPr>
              <w:t>Consider the number of people that can safely</w:t>
            </w:r>
            <w:r>
              <w:rPr>
                <w:rFonts w:ascii="Arial" w:eastAsia="Times New Roman" w:hAnsi="Arial" w:cs="Arial"/>
                <w:color w:val="0B0C0C"/>
                <w:lang w:eastAsia="en-GB"/>
              </w:rPr>
              <w:t xml:space="preserve"> use the room by</w:t>
            </w:r>
            <w:r w:rsidRPr="00AE7D7D">
              <w:rPr>
                <w:rFonts w:ascii="Arial" w:eastAsia="Times New Roman" w:hAnsi="Arial" w:cs="Arial"/>
                <w:color w:val="0B0C0C"/>
                <w:lang w:eastAsia="en-GB"/>
              </w:rPr>
              <w:t xml:space="preserve"> type of ventilation</w:t>
            </w:r>
            <w:r>
              <w:rPr>
                <w:rFonts w:ascii="Arial" w:eastAsia="Times New Roman" w:hAnsi="Arial" w:cs="Arial"/>
                <w:color w:val="0B0C0C"/>
                <w:lang w:eastAsia="en-GB"/>
              </w:rPr>
              <w:t>?</w:t>
            </w:r>
          </w:p>
        </w:tc>
        <w:tc>
          <w:tcPr>
            <w:tcW w:w="1132" w:type="dxa"/>
            <w:shd w:val="clear" w:color="auto" w:fill="FFFFFF" w:themeFill="background1"/>
            <w:vAlign w:val="center"/>
          </w:tcPr>
          <w:p w14:paraId="47B1AEA0" w14:textId="77777777" w:rsidR="00F81AF7" w:rsidRPr="00B57E59" w:rsidRDefault="00F81AF7" w:rsidP="00F81AF7">
            <w:pPr>
              <w:tabs>
                <w:tab w:val="left" w:pos="5970"/>
              </w:tabs>
              <w:spacing w:before="120" w:after="120"/>
              <w:rPr>
                <w:rFonts w:ascii="Arial" w:hAnsi="Arial" w:cs="Arial"/>
                <w:color w:val="000000" w:themeColor="text1"/>
                <w:highlight w:val="yellow"/>
              </w:rPr>
            </w:pPr>
          </w:p>
        </w:tc>
        <w:tc>
          <w:tcPr>
            <w:tcW w:w="3233" w:type="dxa"/>
            <w:shd w:val="clear" w:color="auto" w:fill="FFFFFF" w:themeFill="background1"/>
            <w:vAlign w:val="center"/>
          </w:tcPr>
          <w:p w14:paraId="41883901" w14:textId="5927F528" w:rsidR="00F81AF7" w:rsidRDefault="00F81AF7" w:rsidP="001D37FF">
            <w:pPr>
              <w:tabs>
                <w:tab w:val="left" w:pos="5970"/>
              </w:tabs>
              <w:rPr>
                <w:rFonts w:ascii="Arial" w:hAnsi="Arial" w:cs="Arial"/>
                <w:color w:val="000000" w:themeColor="text1"/>
              </w:rPr>
            </w:pPr>
            <w:r>
              <w:rPr>
                <w:rFonts w:ascii="Arial" w:hAnsi="Arial" w:cs="Arial"/>
                <w:color w:val="000000" w:themeColor="text1"/>
              </w:rPr>
              <w:t>What is the size of the meeting room?</w:t>
            </w:r>
          </w:p>
          <w:p w14:paraId="6CF4E3A2" w14:textId="77777777" w:rsidR="00F81AF7" w:rsidRDefault="00F81AF7" w:rsidP="001D37FF">
            <w:pPr>
              <w:tabs>
                <w:tab w:val="left" w:pos="5970"/>
              </w:tabs>
              <w:rPr>
                <w:rFonts w:ascii="Arial" w:hAnsi="Arial" w:cs="Arial"/>
                <w:color w:val="000000" w:themeColor="text1"/>
              </w:rPr>
            </w:pPr>
          </w:p>
          <w:p w14:paraId="020E5EBF" w14:textId="77777777" w:rsidR="00F81AF7" w:rsidRDefault="00F81AF7" w:rsidP="001D37FF">
            <w:pPr>
              <w:tabs>
                <w:tab w:val="left" w:pos="5970"/>
              </w:tabs>
              <w:rPr>
                <w:rFonts w:ascii="Arial" w:hAnsi="Arial" w:cs="Arial"/>
                <w:color w:val="000000" w:themeColor="text1"/>
              </w:rPr>
            </w:pPr>
            <w:r>
              <w:rPr>
                <w:rFonts w:ascii="Arial" w:hAnsi="Arial" w:cs="Arial"/>
                <w:color w:val="000000" w:themeColor="text1"/>
              </w:rPr>
              <w:t>How is the meeting room ventilated?</w:t>
            </w:r>
            <w:r w:rsidRPr="00CF3990">
              <w:rPr>
                <w:rFonts w:ascii="Arial" w:hAnsi="Arial" w:cs="Arial"/>
                <w:color w:val="000000" w:themeColor="text1"/>
              </w:rPr>
              <w:t xml:space="preserve"> </w:t>
            </w:r>
          </w:p>
          <w:p w14:paraId="06851D00" w14:textId="61868E4F" w:rsidR="009C5F83" w:rsidRPr="00464F57" w:rsidRDefault="009C5F83" w:rsidP="001D37FF">
            <w:pPr>
              <w:tabs>
                <w:tab w:val="left" w:pos="5970"/>
              </w:tabs>
              <w:rPr>
                <w:rFonts w:ascii="Arial" w:hAnsi="Arial" w:cs="Arial"/>
                <w:color w:val="000000" w:themeColor="text1"/>
              </w:rPr>
            </w:pPr>
          </w:p>
        </w:tc>
        <w:tc>
          <w:tcPr>
            <w:tcW w:w="3577" w:type="dxa"/>
            <w:shd w:val="clear" w:color="auto" w:fill="FFFFFF" w:themeFill="background1"/>
            <w:vAlign w:val="center"/>
          </w:tcPr>
          <w:p w14:paraId="3BB6398E" w14:textId="09CDB178" w:rsidR="00F81AF7" w:rsidRPr="00D76306" w:rsidRDefault="00F81AF7" w:rsidP="00F81AF7">
            <w:pPr>
              <w:tabs>
                <w:tab w:val="left" w:pos="5970"/>
              </w:tabs>
              <w:spacing w:before="120" w:after="120"/>
              <w:jc w:val="center"/>
              <w:rPr>
                <w:rFonts w:ascii="Arial" w:hAnsi="Arial" w:cs="Arial"/>
                <w:color w:val="000000" w:themeColor="text1"/>
              </w:rPr>
            </w:pPr>
            <w:r>
              <w:rPr>
                <w:rFonts w:ascii="Arial" w:hAnsi="Arial" w:cs="Arial"/>
                <w:color w:val="000000" w:themeColor="text1"/>
              </w:rPr>
              <w:t>Number of occupants must be displayed on the meeting room door</w:t>
            </w:r>
          </w:p>
        </w:tc>
        <w:tc>
          <w:tcPr>
            <w:tcW w:w="1079" w:type="dxa"/>
            <w:shd w:val="clear" w:color="auto" w:fill="FFFFFF" w:themeFill="background1"/>
          </w:tcPr>
          <w:p w14:paraId="58CACB09" w14:textId="77777777" w:rsidR="00F81AF7" w:rsidRPr="00D76306" w:rsidRDefault="00F81AF7" w:rsidP="00F81AF7">
            <w:pPr>
              <w:tabs>
                <w:tab w:val="left" w:pos="5970"/>
              </w:tabs>
              <w:spacing w:before="120" w:after="120"/>
              <w:jc w:val="center"/>
              <w:rPr>
                <w:rFonts w:ascii="Arial" w:hAnsi="Arial" w:cs="Arial"/>
                <w:color w:val="000000" w:themeColor="text1"/>
              </w:rPr>
            </w:pPr>
          </w:p>
        </w:tc>
      </w:tr>
      <w:tr w:rsidR="00F81AF7" w:rsidRPr="00D76306" w14:paraId="5C4CAFED" w14:textId="77777777" w:rsidTr="00F81AF7">
        <w:trPr>
          <w:trHeight w:val="967"/>
        </w:trPr>
        <w:tc>
          <w:tcPr>
            <w:tcW w:w="1688" w:type="dxa"/>
            <w:vMerge/>
            <w:shd w:val="clear" w:color="auto" w:fill="FFFFFF" w:themeFill="background1"/>
            <w:vAlign w:val="center"/>
          </w:tcPr>
          <w:p w14:paraId="45833211" w14:textId="0526BB9B" w:rsidR="00F81AF7" w:rsidRPr="00B57E59" w:rsidRDefault="00F81AF7" w:rsidP="00F81AF7">
            <w:pPr>
              <w:tabs>
                <w:tab w:val="left" w:pos="5970"/>
              </w:tabs>
              <w:spacing w:before="120" w:after="120"/>
              <w:jc w:val="center"/>
              <w:rPr>
                <w:rFonts w:ascii="Arial" w:hAnsi="Arial" w:cs="Arial"/>
                <w:color w:val="477FBF" w:themeColor="background2"/>
                <w:highlight w:val="yellow"/>
              </w:rPr>
            </w:pPr>
          </w:p>
        </w:tc>
        <w:tc>
          <w:tcPr>
            <w:tcW w:w="367" w:type="dxa"/>
            <w:shd w:val="clear" w:color="auto" w:fill="FFFFFF" w:themeFill="background1"/>
          </w:tcPr>
          <w:p w14:paraId="55248B98" w14:textId="77777777" w:rsidR="00F81AF7" w:rsidRPr="00B57E59" w:rsidRDefault="00F81AF7" w:rsidP="00F81AF7">
            <w:pPr>
              <w:tabs>
                <w:tab w:val="left" w:pos="5970"/>
              </w:tabs>
              <w:rPr>
                <w:rFonts w:ascii="Arial" w:hAnsi="Arial" w:cs="Arial"/>
                <w:highlight w:val="yellow"/>
              </w:rPr>
            </w:pPr>
          </w:p>
        </w:tc>
        <w:tc>
          <w:tcPr>
            <w:tcW w:w="3104" w:type="dxa"/>
            <w:shd w:val="clear" w:color="auto" w:fill="FFFFFF" w:themeFill="background1"/>
            <w:vAlign w:val="center"/>
          </w:tcPr>
          <w:p w14:paraId="760C22C1" w14:textId="69604CFF" w:rsidR="00F81AF7" w:rsidRPr="00B57E59" w:rsidRDefault="00F81AF7" w:rsidP="00F81AF7">
            <w:pPr>
              <w:rPr>
                <w:rFonts w:ascii="Arial" w:eastAsia="Times New Roman" w:hAnsi="Arial" w:cs="Arial"/>
                <w:color w:val="0B0C0C"/>
                <w:highlight w:val="yellow"/>
                <w:lang w:eastAsia="en-GB"/>
              </w:rPr>
            </w:pPr>
            <w:r w:rsidRPr="00925515">
              <w:rPr>
                <w:rFonts w:ascii="Arial" w:eastAsia="Times New Roman" w:hAnsi="Arial" w:cs="Arial"/>
                <w:color w:val="0B0C0C"/>
                <w:lang w:eastAsia="en-GB"/>
              </w:rPr>
              <w:t>Consider the level of cleaning required between change of use /occupants of the meeting room</w:t>
            </w:r>
            <w:r>
              <w:rPr>
                <w:rFonts w:ascii="Arial" w:eastAsia="Times New Roman" w:hAnsi="Arial" w:cs="Arial"/>
                <w:color w:val="0B0C0C"/>
                <w:lang w:eastAsia="en-GB"/>
              </w:rPr>
              <w:t>?</w:t>
            </w:r>
          </w:p>
        </w:tc>
        <w:tc>
          <w:tcPr>
            <w:tcW w:w="1132" w:type="dxa"/>
            <w:shd w:val="clear" w:color="auto" w:fill="FFFFFF" w:themeFill="background1"/>
            <w:vAlign w:val="center"/>
          </w:tcPr>
          <w:p w14:paraId="4A9E2C77" w14:textId="77777777" w:rsidR="00F81AF7" w:rsidRPr="00B57E59" w:rsidRDefault="00F81AF7" w:rsidP="00F81AF7">
            <w:pPr>
              <w:tabs>
                <w:tab w:val="left" w:pos="5970"/>
              </w:tabs>
              <w:spacing w:before="120" w:after="120"/>
              <w:rPr>
                <w:rFonts w:ascii="Arial" w:hAnsi="Arial" w:cs="Arial"/>
                <w:color w:val="000000" w:themeColor="text1"/>
                <w:highlight w:val="yellow"/>
              </w:rPr>
            </w:pPr>
          </w:p>
        </w:tc>
        <w:tc>
          <w:tcPr>
            <w:tcW w:w="3233" w:type="dxa"/>
            <w:shd w:val="clear" w:color="auto" w:fill="FFFFFF" w:themeFill="background1"/>
            <w:vAlign w:val="center"/>
          </w:tcPr>
          <w:p w14:paraId="311CAFDE" w14:textId="5A0984AC" w:rsidR="00F81AF7" w:rsidRPr="00B57E59" w:rsidRDefault="00F81AF7" w:rsidP="001D37FF">
            <w:pPr>
              <w:tabs>
                <w:tab w:val="left" w:pos="5970"/>
              </w:tabs>
              <w:rPr>
                <w:rFonts w:ascii="Arial" w:hAnsi="Arial" w:cs="Arial"/>
                <w:color w:val="000000" w:themeColor="text1"/>
                <w:highlight w:val="yellow"/>
              </w:rPr>
            </w:pPr>
            <w:r w:rsidRPr="004B2BF0">
              <w:rPr>
                <w:rFonts w:ascii="Arial" w:hAnsi="Arial" w:cs="Arial"/>
                <w:color w:val="000000" w:themeColor="text1"/>
              </w:rPr>
              <w:t>Who completes the clean?</w:t>
            </w:r>
          </w:p>
        </w:tc>
        <w:tc>
          <w:tcPr>
            <w:tcW w:w="3577" w:type="dxa"/>
            <w:shd w:val="clear" w:color="auto" w:fill="FFFFFF" w:themeFill="background1"/>
            <w:vAlign w:val="center"/>
          </w:tcPr>
          <w:p w14:paraId="34939AEF" w14:textId="77777777" w:rsidR="00F81AF7" w:rsidRPr="00D76306" w:rsidRDefault="00F81AF7" w:rsidP="00F81AF7">
            <w:pPr>
              <w:tabs>
                <w:tab w:val="left" w:pos="5970"/>
              </w:tabs>
              <w:spacing w:before="120" w:after="120"/>
              <w:jc w:val="center"/>
              <w:rPr>
                <w:rFonts w:ascii="Arial" w:hAnsi="Arial" w:cs="Arial"/>
                <w:color w:val="000000" w:themeColor="text1"/>
              </w:rPr>
            </w:pPr>
          </w:p>
        </w:tc>
        <w:tc>
          <w:tcPr>
            <w:tcW w:w="1079" w:type="dxa"/>
            <w:shd w:val="clear" w:color="auto" w:fill="FFFFFF" w:themeFill="background1"/>
          </w:tcPr>
          <w:p w14:paraId="1DABA103" w14:textId="77777777" w:rsidR="00F81AF7" w:rsidRPr="00D76306" w:rsidRDefault="00F81AF7" w:rsidP="00F81AF7">
            <w:pPr>
              <w:tabs>
                <w:tab w:val="left" w:pos="5970"/>
              </w:tabs>
              <w:spacing w:before="120" w:after="120"/>
              <w:jc w:val="center"/>
              <w:rPr>
                <w:rFonts w:ascii="Arial" w:hAnsi="Arial" w:cs="Arial"/>
                <w:color w:val="000000" w:themeColor="text1"/>
              </w:rPr>
            </w:pPr>
          </w:p>
        </w:tc>
      </w:tr>
      <w:tr w:rsidR="00F81AF7" w:rsidRPr="00D76306" w14:paraId="43815B8F" w14:textId="77777777" w:rsidTr="00F81AF7">
        <w:trPr>
          <w:trHeight w:val="967"/>
        </w:trPr>
        <w:tc>
          <w:tcPr>
            <w:tcW w:w="1688" w:type="dxa"/>
            <w:vMerge w:val="restart"/>
            <w:shd w:val="clear" w:color="auto" w:fill="FFFFFF" w:themeFill="background1"/>
            <w:vAlign w:val="center"/>
          </w:tcPr>
          <w:p w14:paraId="051A444E" w14:textId="2919168A" w:rsidR="00F81AF7" w:rsidRPr="00B57E59" w:rsidRDefault="00F81AF7" w:rsidP="00F81AF7">
            <w:pPr>
              <w:tabs>
                <w:tab w:val="left" w:pos="5970"/>
              </w:tabs>
              <w:spacing w:before="120" w:after="120"/>
              <w:jc w:val="center"/>
              <w:rPr>
                <w:rFonts w:ascii="Arial" w:hAnsi="Arial" w:cs="Arial"/>
                <w:color w:val="477FBF" w:themeColor="background2"/>
                <w:highlight w:val="yellow"/>
              </w:rPr>
            </w:pPr>
            <w:r w:rsidRPr="00C32057">
              <w:rPr>
                <w:rFonts w:ascii="Arial" w:hAnsi="Arial" w:cs="Arial"/>
                <w:color w:val="477FBF" w:themeColor="background2"/>
              </w:rPr>
              <w:lastRenderedPageBreak/>
              <w:t>Kitchen / kitchenet</w:t>
            </w:r>
            <w:r>
              <w:rPr>
                <w:rFonts w:ascii="Arial" w:hAnsi="Arial" w:cs="Arial"/>
                <w:color w:val="477FBF" w:themeColor="background2"/>
              </w:rPr>
              <w:t>te</w:t>
            </w:r>
            <w:r w:rsidRPr="00C32057">
              <w:rPr>
                <w:rFonts w:ascii="Arial" w:hAnsi="Arial" w:cs="Arial"/>
                <w:color w:val="477FBF" w:themeColor="background2"/>
              </w:rPr>
              <w:t xml:space="preserve">s </w:t>
            </w:r>
          </w:p>
        </w:tc>
        <w:tc>
          <w:tcPr>
            <w:tcW w:w="367" w:type="dxa"/>
            <w:shd w:val="clear" w:color="auto" w:fill="FFFFFF" w:themeFill="background1"/>
          </w:tcPr>
          <w:p w14:paraId="5BBB17CF" w14:textId="77777777" w:rsidR="00F81AF7" w:rsidRPr="00B57E59" w:rsidRDefault="00F81AF7" w:rsidP="00F81AF7">
            <w:pPr>
              <w:tabs>
                <w:tab w:val="left" w:pos="5970"/>
              </w:tabs>
              <w:rPr>
                <w:rFonts w:ascii="Arial" w:hAnsi="Arial" w:cs="Arial"/>
                <w:highlight w:val="yellow"/>
              </w:rPr>
            </w:pPr>
          </w:p>
        </w:tc>
        <w:tc>
          <w:tcPr>
            <w:tcW w:w="3104" w:type="dxa"/>
            <w:shd w:val="clear" w:color="auto" w:fill="FFFFFF" w:themeFill="background1"/>
            <w:vAlign w:val="center"/>
          </w:tcPr>
          <w:p w14:paraId="338D583C" w14:textId="3734BE30" w:rsidR="00F81AF7" w:rsidRPr="00B57E59" w:rsidRDefault="00F81AF7" w:rsidP="00F81AF7">
            <w:pPr>
              <w:rPr>
                <w:rFonts w:ascii="Arial" w:eastAsia="Times New Roman" w:hAnsi="Arial" w:cs="Arial"/>
                <w:color w:val="0B0C0C"/>
                <w:sz w:val="29"/>
                <w:szCs w:val="29"/>
                <w:highlight w:val="yellow"/>
                <w:lang w:eastAsia="en-GB"/>
              </w:rPr>
            </w:pPr>
            <w:r w:rsidRPr="00AE7D7D">
              <w:rPr>
                <w:rFonts w:ascii="Arial" w:eastAsia="Times New Roman" w:hAnsi="Arial" w:cs="Arial"/>
                <w:color w:val="0B0C0C"/>
                <w:lang w:eastAsia="en-GB"/>
              </w:rPr>
              <w:t>Consider the number of people that</w:t>
            </w:r>
            <w:r>
              <w:rPr>
                <w:rFonts w:ascii="Arial" w:eastAsia="Times New Roman" w:hAnsi="Arial" w:cs="Arial"/>
                <w:color w:val="0B0C0C"/>
                <w:lang w:eastAsia="en-GB"/>
              </w:rPr>
              <w:t xml:space="preserve"> may need to use the facility, time each person uses it for, how to keep contact a minimum?</w:t>
            </w:r>
          </w:p>
        </w:tc>
        <w:tc>
          <w:tcPr>
            <w:tcW w:w="1132" w:type="dxa"/>
            <w:shd w:val="clear" w:color="auto" w:fill="FFFFFF" w:themeFill="background1"/>
            <w:vAlign w:val="center"/>
          </w:tcPr>
          <w:p w14:paraId="507ECF30" w14:textId="77777777" w:rsidR="00F81AF7" w:rsidRPr="00B57E59" w:rsidRDefault="00F81AF7" w:rsidP="00F81AF7">
            <w:pPr>
              <w:tabs>
                <w:tab w:val="left" w:pos="5970"/>
              </w:tabs>
              <w:spacing w:before="120" w:after="120"/>
              <w:rPr>
                <w:rFonts w:ascii="Arial" w:hAnsi="Arial" w:cs="Arial"/>
                <w:color w:val="000000" w:themeColor="text1"/>
                <w:highlight w:val="yellow"/>
              </w:rPr>
            </w:pPr>
          </w:p>
        </w:tc>
        <w:tc>
          <w:tcPr>
            <w:tcW w:w="3233" w:type="dxa"/>
            <w:shd w:val="clear" w:color="auto" w:fill="FFFFFF" w:themeFill="background1"/>
            <w:vAlign w:val="center"/>
          </w:tcPr>
          <w:p w14:paraId="2BDF32AA" w14:textId="77777777" w:rsidR="00F81AF7" w:rsidRPr="00B57E59" w:rsidRDefault="00F81AF7" w:rsidP="00F81AF7">
            <w:pPr>
              <w:tabs>
                <w:tab w:val="left" w:pos="5970"/>
              </w:tabs>
              <w:spacing w:before="120" w:after="120"/>
              <w:rPr>
                <w:rFonts w:ascii="Arial" w:hAnsi="Arial" w:cs="Arial"/>
                <w:color w:val="000000" w:themeColor="text1"/>
                <w:highlight w:val="yellow"/>
              </w:rPr>
            </w:pPr>
          </w:p>
        </w:tc>
        <w:tc>
          <w:tcPr>
            <w:tcW w:w="3577" w:type="dxa"/>
            <w:shd w:val="clear" w:color="auto" w:fill="FFFFFF" w:themeFill="background1"/>
            <w:vAlign w:val="center"/>
          </w:tcPr>
          <w:p w14:paraId="6C520DDA" w14:textId="77777777" w:rsidR="00F81AF7" w:rsidRDefault="00F81AF7" w:rsidP="00F81AF7">
            <w:pPr>
              <w:tabs>
                <w:tab w:val="left" w:pos="5970"/>
              </w:tabs>
              <w:spacing w:before="120" w:after="120"/>
              <w:jc w:val="center"/>
              <w:rPr>
                <w:rFonts w:ascii="Arial" w:hAnsi="Arial" w:cs="Arial"/>
                <w:color w:val="000000" w:themeColor="text1"/>
              </w:rPr>
            </w:pPr>
            <w:r>
              <w:rPr>
                <w:rFonts w:ascii="Arial" w:hAnsi="Arial" w:cs="Arial"/>
                <w:color w:val="000000" w:themeColor="text1"/>
              </w:rPr>
              <w:t>Posters on good hand hygiene must be displayed</w:t>
            </w:r>
          </w:p>
          <w:p w14:paraId="2CA76F83" w14:textId="63C12AF4" w:rsidR="00F81AF7" w:rsidRPr="00D76306" w:rsidRDefault="00F81AF7" w:rsidP="00F81AF7">
            <w:pPr>
              <w:tabs>
                <w:tab w:val="left" w:pos="5970"/>
              </w:tabs>
              <w:spacing w:before="120" w:after="120"/>
              <w:jc w:val="center"/>
              <w:rPr>
                <w:rFonts w:ascii="Arial" w:hAnsi="Arial" w:cs="Arial"/>
                <w:color w:val="000000" w:themeColor="text1"/>
              </w:rPr>
            </w:pPr>
            <w:r>
              <w:rPr>
                <w:rFonts w:ascii="Arial" w:hAnsi="Arial" w:cs="Arial"/>
                <w:color w:val="000000" w:themeColor="text1"/>
              </w:rPr>
              <w:t xml:space="preserve">Face covering must be worn when using kitchen facilities particularly where people may </w:t>
            </w:r>
            <w:proofErr w:type="gramStart"/>
            <w:r>
              <w:rPr>
                <w:rFonts w:ascii="Arial" w:hAnsi="Arial" w:cs="Arial"/>
                <w:color w:val="000000" w:themeColor="text1"/>
              </w:rPr>
              <w:t>come into contact with</w:t>
            </w:r>
            <w:proofErr w:type="gramEnd"/>
            <w:r>
              <w:rPr>
                <w:rFonts w:ascii="Arial" w:hAnsi="Arial" w:cs="Arial"/>
                <w:color w:val="000000" w:themeColor="text1"/>
              </w:rPr>
              <w:t xml:space="preserve"> others, they do not normally meet</w:t>
            </w:r>
          </w:p>
        </w:tc>
        <w:tc>
          <w:tcPr>
            <w:tcW w:w="1079" w:type="dxa"/>
            <w:shd w:val="clear" w:color="auto" w:fill="FFFFFF" w:themeFill="background1"/>
          </w:tcPr>
          <w:p w14:paraId="2E6DC092" w14:textId="77777777" w:rsidR="00F81AF7" w:rsidRPr="00D76306" w:rsidRDefault="00F81AF7" w:rsidP="00F81AF7">
            <w:pPr>
              <w:tabs>
                <w:tab w:val="left" w:pos="5970"/>
              </w:tabs>
              <w:spacing w:before="120" w:after="120"/>
              <w:jc w:val="center"/>
              <w:rPr>
                <w:rFonts w:ascii="Arial" w:hAnsi="Arial" w:cs="Arial"/>
                <w:color w:val="000000" w:themeColor="text1"/>
              </w:rPr>
            </w:pPr>
          </w:p>
        </w:tc>
      </w:tr>
      <w:tr w:rsidR="00F81AF7" w:rsidRPr="00D76306" w14:paraId="13403BE1" w14:textId="77777777" w:rsidTr="00F81AF7">
        <w:trPr>
          <w:trHeight w:val="967"/>
        </w:trPr>
        <w:tc>
          <w:tcPr>
            <w:tcW w:w="1688" w:type="dxa"/>
            <w:vMerge/>
            <w:shd w:val="clear" w:color="auto" w:fill="FFFFFF" w:themeFill="background1"/>
            <w:vAlign w:val="center"/>
          </w:tcPr>
          <w:p w14:paraId="686B9A25" w14:textId="51D14996" w:rsidR="00F81AF7" w:rsidRPr="00B57E59" w:rsidRDefault="00F81AF7" w:rsidP="00F81AF7">
            <w:pPr>
              <w:tabs>
                <w:tab w:val="left" w:pos="5970"/>
              </w:tabs>
              <w:spacing w:before="120" w:after="120"/>
              <w:jc w:val="center"/>
              <w:rPr>
                <w:rFonts w:ascii="Arial" w:hAnsi="Arial" w:cs="Arial"/>
                <w:color w:val="477FBF" w:themeColor="background2"/>
                <w:highlight w:val="yellow"/>
              </w:rPr>
            </w:pPr>
          </w:p>
        </w:tc>
        <w:tc>
          <w:tcPr>
            <w:tcW w:w="367" w:type="dxa"/>
            <w:shd w:val="clear" w:color="auto" w:fill="FFFFFF" w:themeFill="background1"/>
          </w:tcPr>
          <w:p w14:paraId="03056422" w14:textId="77777777" w:rsidR="00F81AF7" w:rsidRPr="00B57E59" w:rsidRDefault="00F81AF7" w:rsidP="00F81AF7">
            <w:pPr>
              <w:tabs>
                <w:tab w:val="left" w:pos="5970"/>
              </w:tabs>
              <w:rPr>
                <w:rFonts w:ascii="Arial" w:hAnsi="Arial" w:cs="Arial"/>
                <w:highlight w:val="yellow"/>
              </w:rPr>
            </w:pPr>
          </w:p>
        </w:tc>
        <w:tc>
          <w:tcPr>
            <w:tcW w:w="3104" w:type="dxa"/>
            <w:shd w:val="clear" w:color="auto" w:fill="FFFFFF" w:themeFill="background1"/>
            <w:vAlign w:val="center"/>
          </w:tcPr>
          <w:p w14:paraId="00DF30B1" w14:textId="0FC54300" w:rsidR="00F81AF7" w:rsidRPr="00B57E59" w:rsidRDefault="00F81AF7" w:rsidP="00F81AF7">
            <w:pPr>
              <w:rPr>
                <w:rFonts w:ascii="Arial" w:eastAsia="Times New Roman" w:hAnsi="Arial" w:cs="Arial"/>
                <w:color w:val="0B0C0C"/>
                <w:sz w:val="29"/>
                <w:szCs w:val="29"/>
                <w:highlight w:val="yellow"/>
                <w:lang w:eastAsia="en-GB"/>
              </w:rPr>
            </w:pPr>
            <w:r w:rsidRPr="00925515">
              <w:rPr>
                <w:rFonts w:ascii="Arial" w:eastAsia="Times New Roman" w:hAnsi="Arial" w:cs="Arial"/>
                <w:color w:val="0B0C0C"/>
                <w:lang w:eastAsia="en-GB"/>
              </w:rPr>
              <w:t xml:space="preserve">Consider the level </w:t>
            </w:r>
            <w:r>
              <w:rPr>
                <w:rFonts w:ascii="Arial" w:eastAsia="Times New Roman" w:hAnsi="Arial" w:cs="Arial"/>
                <w:color w:val="0B0C0C"/>
                <w:lang w:eastAsia="en-GB"/>
              </w:rPr>
              <w:t xml:space="preserve">and frequency </w:t>
            </w:r>
            <w:r w:rsidRPr="00925515">
              <w:rPr>
                <w:rFonts w:ascii="Arial" w:eastAsia="Times New Roman" w:hAnsi="Arial" w:cs="Arial"/>
                <w:color w:val="0B0C0C"/>
                <w:lang w:eastAsia="en-GB"/>
              </w:rPr>
              <w:t>of cleaning required</w:t>
            </w:r>
            <w:r>
              <w:rPr>
                <w:rFonts w:ascii="Arial" w:eastAsia="Times New Roman" w:hAnsi="Arial" w:cs="Arial"/>
                <w:color w:val="0B0C0C"/>
                <w:lang w:eastAsia="en-GB"/>
              </w:rPr>
              <w:t>?</w:t>
            </w:r>
          </w:p>
        </w:tc>
        <w:tc>
          <w:tcPr>
            <w:tcW w:w="1132" w:type="dxa"/>
            <w:shd w:val="clear" w:color="auto" w:fill="FFFFFF" w:themeFill="background1"/>
            <w:vAlign w:val="center"/>
          </w:tcPr>
          <w:p w14:paraId="0D5B9C98" w14:textId="77777777" w:rsidR="00F81AF7" w:rsidRPr="00B57E59" w:rsidRDefault="00F81AF7" w:rsidP="00F81AF7">
            <w:pPr>
              <w:tabs>
                <w:tab w:val="left" w:pos="5970"/>
              </w:tabs>
              <w:spacing w:before="120" w:after="120"/>
              <w:rPr>
                <w:rFonts w:ascii="Arial" w:hAnsi="Arial" w:cs="Arial"/>
                <w:color w:val="000000" w:themeColor="text1"/>
                <w:highlight w:val="yellow"/>
              </w:rPr>
            </w:pPr>
          </w:p>
        </w:tc>
        <w:tc>
          <w:tcPr>
            <w:tcW w:w="3233" w:type="dxa"/>
            <w:shd w:val="clear" w:color="auto" w:fill="FFFFFF" w:themeFill="background1"/>
            <w:vAlign w:val="center"/>
          </w:tcPr>
          <w:p w14:paraId="0E9336BA" w14:textId="161CAB46" w:rsidR="00F81AF7" w:rsidRPr="00B57E59" w:rsidRDefault="00F81AF7" w:rsidP="00F81AF7">
            <w:pPr>
              <w:tabs>
                <w:tab w:val="left" w:pos="5970"/>
              </w:tabs>
              <w:spacing w:before="120" w:after="120"/>
              <w:rPr>
                <w:rFonts w:ascii="Arial" w:hAnsi="Arial" w:cs="Arial"/>
                <w:color w:val="000000" w:themeColor="text1"/>
                <w:highlight w:val="yellow"/>
              </w:rPr>
            </w:pPr>
          </w:p>
        </w:tc>
        <w:tc>
          <w:tcPr>
            <w:tcW w:w="3577" w:type="dxa"/>
            <w:shd w:val="clear" w:color="auto" w:fill="FFFFFF" w:themeFill="background1"/>
            <w:vAlign w:val="center"/>
          </w:tcPr>
          <w:p w14:paraId="40A7372C" w14:textId="77777777" w:rsidR="00F81AF7" w:rsidRPr="00D76306" w:rsidRDefault="00F81AF7" w:rsidP="00F81AF7">
            <w:pPr>
              <w:tabs>
                <w:tab w:val="left" w:pos="5970"/>
              </w:tabs>
              <w:spacing w:before="120" w:after="120"/>
              <w:jc w:val="center"/>
              <w:rPr>
                <w:rFonts w:ascii="Arial" w:hAnsi="Arial" w:cs="Arial"/>
                <w:color w:val="000000" w:themeColor="text1"/>
              </w:rPr>
            </w:pPr>
          </w:p>
        </w:tc>
        <w:tc>
          <w:tcPr>
            <w:tcW w:w="1079" w:type="dxa"/>
            <w:shd w:val="clear" w:color="auto" w:fill="FFFFFF" w:themeFill="background1"/>
          </w:tcPr>
          <w:p w14:paraId="69FC6875" w14:textId="77777777" w:rsidR="00F81AF7" w:rsidRPr="00D76306" w:rsidRDefault="00F81AF7" w:rsidP="00F81AF7">
            <w:pPr>
              <w:tabs>
                <w:tab w:val="left" w:pos="5970"/>
              </w:tabs>
              <w:spacing w:before="120" w:after="120"/>
              <w:jc w:val="center"/>
              <w:rPr>
                <w:rFonts w:ascii="Arial" w:hAnsi="Arial" w:cs="Arial"/>
                <w:color w:val="000000" w:themeColor="text1"/>
              </w:rPr>
            </w:pPr>
          </w:p>
        </w:tc>
      </w:tr>
      <w:tr w:rsidR="00F81AF7" w:rsidRPr="00D76306" w14:paraId="253389EC" w14:textId="77777777" w:rsidTr="00F81AF7">
        <w:trPr>
          <w:trHeight w:val="967"/>
        </w:trPr>
        <w:tc>
          <w:tcPr>
            <w:tcW w:w="1688" w:type="dxa"/>
            <w:vMerge w:val="restart"/>
            <w:shd w:val="clear" w:color="auto" w:fill="FFFFFF" w:themeFill="background1"/>
            <w:vAlign w:val="center"/>
          </w:tcPr>
          <w:p w14:paraId="5B2249D6" w14:textId="0454D657" w:rsidR="00F81AF7" w:rsidRPr="00B57E59" w:rsidRDefault="00F81AF7" w:rsidP="00F81AF7">
            <w:pPr>
              <w:tabs>
                <w:tab w:val="left" w:pos="5970"/>
              </w:tabs>
              <w:spacing w:before="120" w:after="120"/>
              <w:jc w:val="center"/>
              <w:rPr>
                <w:rFonts w:ascii="Arial" w:hAnsi="Arial" w:cs="Arial"/>
                <w:color w:val="477FBF" w:themeColor="background2"/>
                <w:highlight w:val="yellow"/>
              </w:rPr>
            </w:pPr>
            <w:r w:rsidRPr="002B36C6">
              <w:rPr>
                <w:rFonts w:ascii="Arial" w:hAnsi="Arial" w:cs="Arial"/>
                <w:color w:val="477FBF" w:themeColor="background2"/>
              </w:rPr>
              <w:t>Toilets</w:t>
            </w:r>
          </w:p>
        </w:tc>
        <w:tc>
          <w:tcPr>
            <w:tcW w:w="367" w:type="dxa"/>
            <w:shd w:val="clear" w:color="auto" w:fill="FFFFFF" w:themeFill="background1"/>
          </w:tcPr>
          <w:p w14:paraId="4D778962" w14:textId="77777777" w:rsidR="00F81AF7" w:rsidRPr="00B57E59" w:rsidRDefault="00F81AF7" w:rsidP="00F81AF7">
            <w:pPr>
              <w:tabs>
                <w:tab w:val="left" w:pos="5970"/>
              </w:tabs>
              <w:rPr>
                <w:rFonts w:ascii="Arial" w:hAnsi="Arial" w:cs="Arial"/>
                <w:highlight w:val="yellow"/>
              </w:rPr>
            </w:pPr>
          </w:p>
        </w:tc>
        <w:tc>
          <w:tcPr>
            <w:tcW w:w="3104" w:type="dxa"/>
            <w:shd w:val="clear" w:color="auto" w:fill="FFFFFF" w:themeFill="background1"/>
            <w:vAlign w:val="center"/>
          </w:tcPr>
          <w:p w14:paraId="7DDE4AFE" w14:textId="1CE15969" w:rsidR="00F81AF7" w:rsidRPr="00B57E59" w:rsidRDefault="00F81AF7" w:rsidP="00F81AF7">
            <w:pPr>
              <w:rPr>
                <w:rFonts w:ascii="Arial" w:eastAsia="Times New Roman" w:hAnsi="Arial" w:cs="Arial"/>
                <w:color w:val="0B0C0C"/>
                <w:sz w:val="29"/>
                <w:szCs w:val="29"/>
                <w:highlight w:val="yellow"/>
                <w:lang w:eastAsia="en-GB"/>
              </w:rPr>
            </w:pPr>
            <w:r w:rsidRPr="00AE7D7D">
              <w:rPr>
                <w:rFonts w:ascii="Arial" w:eastAsia="Times New Roman" w:hAnsi="Arial" w:cs="Arial"/>
                <w:color w:val="0B0C0C"/>
                <w:lang w:eastAsia="en-GB"/>
              </w:rPr>
              <w:t>Consider the number of people that</w:t>
            </w:r>
            <w:r>
              <w:rPr>
                <w:rFonts w:ascii="Arial" w:eastAsia="Times New Roman" w:hAnsi="Arial" w:cs="Arial"/>
                <w:color w:val="0B0C0C"/>
                <w:lang w:eastAsia="en-GB"/>
              </w:rPr>
              <w:t xml:space="preserve"> may need to use the facility, time each person uses it for, how to keep contact a minimum?</w:t>
            </w:r>
          </w:p>
        </w:tc>
        <w:tc>
          <w:tcPr>
            <w:tcW w:w="1132" w:type="dxa"/>
            <w:shd w:val="clear" w:color="auto" w:fill="FFFFFF" w:themeFill="background1"/>
            <w:vAlign w:val="center"/>
          </w:tcPr>
          <w:p w14:paraId="53EFDCAC" w14:textId="77777777" w:rsidR="00F81AF7" w:rsidRPr="00B57E59" w:rsidRDefault="00F81AF7" w:rsidP="00F81AF7">
            <w:pPr>
              <w:tabs>
                <w:tab w:val="left" w:pos="5970"/>
              </w:tabs>
              <w:spacing w:before="120" w:after="120"/>
              <w:rPr>
                <w:rFonts w:ascii="Arial" w:hAnsi="Arial" w:cs="Arial"/>
                <w:color w:val="000000" w:themeColor="text1"/>
                <w:highlight w:val="yellow"/>
              </w:rPr>
            </w:pPr>
          </w:p>
        </w:tc>
        <w:tc>
          <w:tcPr>
            <w:tcW w:w="3233" w:type="dxa"/>
            <w:shd w:val="clear" w:color="auto" w:fill="FFFFFF" w:themeFill="background1"/>
            <w:vAlign w:val="center"/>
          </w:tcPr>
          <w:p w14:paraId="33F189A1" w14:textId="09FE4F04" w:rsidR="00F81AF7" w:rsidRPr="00B57E59" w:rsidRDefault="00F81AF7" w:rsidP="00F81AF7">
            <w:pPr>
              <w:tabs>
                <w:tab w:val="left" w:pos="5970"/>
              </w:tabs>
              <w:spacing w:before="120" w:after="120"/>
              <w:rPr>
                <w:rFonts w:ascii="Arial" w:hAnsi="Arial" w:cs="Arial"/>
                <w:color w:val="000000" w:themeColor="text1"/>
                <w:highlight w:val="yellow"/>
              </w:rPr>
            </w:pPr>
            <w:r>
              <w:rPr>
                <w:rFonts w:ascii="Arial" w:hAnsi="Arial" w:cs="Arial"/>
                <w:color w:val="000000" w:themeColor="text1"/>
              </w:rPr>
              <w:t>Restrictions on number of users can be adjusted, when face covering are in use and limited exposure times are considered (less than 15mins)</w:t>
            </w:r>
          </w:p>
        </w:tc>
        <w:tc>
          <w:tcPr>
            <w:tcW w:w="3577" w:type="dxa"/>
            <w:shd w:val="clear" w:color="auto" w:fill="FFFFFF" w:themeFill="background1"/>
            <w:vAlign w:val="center"/>
          </w:tcPr>
          <w:p w14:paraId="2899FA6A" w14:textId="77777777" w:rsidR="00F81AF7" w:rsidRDefault="00F81AF7" w:rsidP="00F81AF7">
            <w:pPr>
              <w:tabs>
                <w:tab w:val="left" w:pos="5970"/>
              </w:tabs>
              <w:spacing w:before="120" w:after="120"/>
              <w:jc w:val="center"/>
              <w:rPr>
                <w:rFonts w:ascii="Arial" w:hAnsi="Arial" w:cs="Arial"/>
                <w:color w:val="000000" w:themeColor="text1"/>
              </w:rPr>
            </w:pPr>
            <w:r>
              <w:rPr>
                <w:rFonts w:ascii="Arial" w:hAnsi="Arial" w:cs="Arial"/>
                <w:color w:val="000000" w:themeColor="text1"/>
              </w:rPr>
              <w:t>Posters on good hand hygiene must be displayed</w:t>
            </w:r>
          </w:p>
          <w:p w14:paraId="5439A27B" w14:textId="5BCE4614" w:rsidR="00F81AF7" w:rsidRPr="00D76306" w:rsidRDefault="00F81AF7" w:rsidP="00F81AF7">
            <w:pPr>
              <w:tabs>
                <w:tab w:val="left" w:pos="5970"/>
              </w:tabs>
              <w:spacing w:before="120" w:after="120"/>
              <w:jc w:val="center"/>
              <w:rPr>
                <w:rFonts w:ascii="Arial" w:hAnsi="Arial" w:cs="Arial"/>
                <w:color w:val="000000" w:themeColor="text1"/>
              </w:rPr>
            </w:pPr>
            <w:r>
              <w:rPr>
                <w:rFonts w:ascii="Arial" w:hAnsi="Arial" w:cs="Arial"/>
                <w:color w:val="000000" w:themeColor="text1"/>
              </w:rPr>
              <w:t xml:space="preserve">Face covering must be worn when using toilet facilities particularly where people may </w:t>
            </w:r>
            <w:proofErr w:type="gramStart"/>
            <w:r>
              <w:rPr>
                <w:rFonts w:ascii="Arial" w:hAnsi="Arial" w:cs="Arial"/>
                <w:color w:val="000000" w:themeColor="text1"/>
              </w:rPr>
              <w:t>come into contact with</w:t>
            </w:r>
            <w:proofErr w:type="gramEnd"/>
            <w:r>
              <w:rPr>
                <w:rFonts w:ascii="Arial" w:hAnsi="Arial" w:cs="Arial"/>
                <w:color w:val="000000" w:themeColor="text1"/>
              </w:rPr>
              <w:t xml:space="preserve"> others, they do not normally meet</w:t>
            </w:r>
          </w:p>
        </w:tc>
        <w:tc>
          <w:tcPr>
            <w:tcW w:w="1079" w:type="dxa"/>
            <w:shd w:val="clear" w:color="auto" w:fill="FFFFFF" w:themeFill="background1"/>
          </w:tcPr>
          <w:p w14:paraId="421B1CFA" w14:textId="77777777" w:rsidR="00F81AF7" w:rsidRPr="00D76306" w:rsidRDefault="00F81AF7" w:rsidP="00F81AF7">
            <w:pPr>
              <w:tabs>
                <w:tab w:val="left" w:pos="5970"/>
              </w:tabs>
              <w:spacing w:before="120" w:after="120"/>
              <w:jc w:val="center"/>
              <w:rPr>
                <w:rFonts w:ascii="Arial" w:hAnsi="Arial" w:cs="Arial"/>
                <w:color w:val="000000" w:themeColor="text1"/>
              </w:rPr>
            </w:pPr>
          </w:p>
        </w:tc>
      </w:tr>
      <w:tr w:rsidR="00F81AF7" w:rsidRPr="00D76306" w14:paraId="30EC2C79" w14:textId="77777777" w:rsidTr="00F81AF7">
        <w:trPr>
          <w:trHeight w:val="967"/>
        </w:trPr>
        <w:tc>
          <w:tcPr>
            <w:tcW w:w="1688" w:type="dxa"/>
            <w:vMerge/>
            <w:shd w:val="clear" w:color="auto" w:fill="FFFFFF" w:themeFill="background1"/>
            <w:vAlign w:val="center"/>
          </w:tcPr>
          <w:p w14:paraId="4FE1DAD7" w14:textId="77777777" w:rsidR="00F81AF7" w:rsidRPr="002B36C6" w:rsidRDefault="00F81AF7" w:rsidP="00F81AF7">
            <w:pPr>
              <w:tabs>
                <w:tab w:val="left" w:pos="5970"/>
              </w:tabs>
              <w:spacing w:before="120" w:after="120"/>
              <w:jc w:val="center"/>
              <w:rPr>
                <w:rFonts w:ascii="Arial" w:hAnsi="Arial" w:cs="Arial"/>
                <w:color w:val="477FBF" w:themeColor="background2"/>
              </w:rPr>
            </w:pPr>
          </w:p>
        </w:tc>
        <w:tc>
          <w:tcPr>
            <w:tcW w:w="367" w:type="dxa"/>
            <w:shd w:val="clear" w:color="auto" w:fill="FFFFFF" w:themeFill="background1"/>
          </w:tcPr>
          <w:p w14:paraId="26955435" w14:textId="77777777" w:rsidR="00F81AF7" w:rsidRPr="00B57E59" w:rsidRDefault="00F81AF7" w:rsidP="00F81AF7">
            <w:pPr>
              <w:tabs>
                <w:tab w:val="left" w:pos="5970"/>
              </w:tabs>
              <w:rPr>
                <w:rFonts w:ascii="Arial" w:hAnsi="Arial" w:cs="Arial"/>
                <w:highlight w:val="yellow"/>
              </w:rPr>
            </w:pPr>
          </w:p>
        </w:tc>
        <w:tc>
          <w:tcPr>
            <w:tcW w:w="3104" w:type="dxa"/>
            <w:shd w:val="clear" w:color="auto" w:fill="FFFFFF" w:themeFill="background1"/>
            <w:vAlign w:val="center"/>
          </w:tcPr>
          <w:p w14:paraId="49CC3086" w14:textId="6B9A55F8" w:rsidR="00F81AF7" w:rsidRPr="00AE7D7D" w:rsidRDefault="00F81AF7" w:rsidP="00F81AF7">
            <w:pPr>
              <w:rPr>
                <w:rFonts w:ascii="Arial" w:eastAsia="Times New Roman" w:hAnsi="Arial" w:cs="Arial"/>
                <w:color w:val="0B0C0C"/>
                <w:lang w:eastAsia="en-GB"/>
              </w:rPr>
            </w:pPr>
            <w:r>
              <w:rPr>
                <w:rFonts w:ascii="Arial" w:eastAsia="Times New Roman" w:hAnsi="Arial" w:cs="Arial"/>
                <w:color w:val="0B0C0C"/>
                <w:lang w:eastAsia="en-GB"/>
              </w:rPr>
              <w:t xml:space="preserve">Ensure there is suitable </w:t>
            </w:r>
            <w:r w:rsidRPr="00E552DA">
              <w:rPr>
                <w:rFonts w:ascii="Arial" w:eastAsia="Times New Roman" w:hAnsi="Arial" w:cs="Arial"/>
                <w:color w:val="0B0C0C"/>
                <w:lang w:eastAsia="en-GB"/>
              </w:rPr>
              <w:t xml:space="preserve">hand drying facilities. </w:t>
            </w:r>
          </w:p>
        </w:tc>
        <w:tc>
          <w:tcPr>
            <w:tcW w:w="1132" w:type="dxa"/>
            <w:shd w:val="clear" w:color="auto" w:fill="FFFFFF" w:themeFill="background1"/>
          </w:tcPr>
          <w:p w14:paraId="396E5228" w14:textId="77777777" w:rsidR="00F81AF7" w:rsidRPr="00B57E59" w:rsidRDefault="00F81AF7" w:rsidP="00F81AF7">
            <w:pPr>
              <w:tabs>
                <w:tab w:val="left" w:pos="5970"/>
              </w:tabs>
              <w:spacing w:before="120" w:after="120"/>
              <w:rPr>
                <w:rFonts w:ascii="Arial" w:hAnsi="Arial" w:cs="Arial"/>
                <w:color w:val="000000" w:themeColor="text1"/>
                <w:highlight w:val="yellow"/>
              </w:rPr>
            </w:pPr>
          </w:p>
        </w:tc>
        <w:tc>
          <w:tcPr>
            <w:tcW w:w="3233" w:type="dxa"/>
            <w:shd w:val="clear" w:color="auto" w:fill="FFFFFF" w:themeFill="background1"/>
          </w:tcPr>
          <w:p w14:paraId="58529B53" w14:textId="1AE100CF" w:rsidR="00F81AF7" w:rsidRDefault="00F81AF7" w:rsidP="00F81AF7">
            <w:pPr>
              <w:tabs>
                <w:tab w:val="left" w:pos="5970"/>
              </w:tabs>
              <w:spacing w:before="120" w:after="120"/>
              <w:rPr>
                <w:rFonts w:ascii="Arial" w:hAnsi="Arial" w:cs="Arial"/>
                <w:color w:val="000000" w:themeColor="text1"/>
              </w:rPr>
            </w:pPr>
            <w:r w:rsidRPr="00E552DA">
              <w:rPr>
                <w:rFonts w:ascii="Arial" w:eastAsia="Times New Roman" w:hAnsi="Arial" w:cs="Arial"/>
                <w:color w:val="0B0C0C"/>
                <w:lang w:eastAsia="en-GB"/>
              </w:rPr>
              <w:t>Provide paper towels, continuous roller towels, or electrical dryers.</w:t>
            </w:r>
          </w:p>
        </w:tc>
        <w:tc>
          <w:tcPr>
            <w:tcW w:w="3577" w:type="dxa"/>
            <w:shd w:val="clear" w:color="auto" w:fill="FFFFFF" w:themeFill="background1"/>
            <w:vAlign w:val="center"/>
          </w:tcPr>
          <w:p w14:paraId="741DB456" w14:textId="77777777" w:rsidR="00F81AF7" w:rsidRDefault="00F81AF7" w:rsidP="00F81AF7">
            <w:pPr>
              <w:tabs>
                <w:tab w:val="left" w:pos="5970"/>
              </w:tabs>
              <w:spacing w:before="120" w:after="120"/>
              <w:jc w:val="center"/>
              <w:rPr>
                <w:rFonts w:ascii="Arial" w:hAnsi="Arial" w:cs="Arial"/>
                <w:color w:val="000000" w:themeColor="text1"/>
              </w:rPr>
            </w:pPr>
          </w:p>
        </w:tc>
        <w:tc>
          <w:tcPr>
            <w:tcW w:w="1079" w:type="dxa"/>
            <w:shd w:val="clear" w:color="auto" w:fill="FFFFFF" w:themeFill="background1"/>
          </w:tcPr>
          <w:p w14:paraId="329C4ABE" w14:textId="77777777" w:rsidR="00F81AF7" w:rsidRPr="00D76306" w:rsidRDefault="00F81AF7" w:rsidP="00F81AF7">
            <w:pPr>
              <w:tabs>
                <w:tab w:val="left" w:pos="5970"/>
              </w:tabs>
              <w:spacing w:before="120" w:after="120"/>
              <w:jc w:val="center"/>
              <w:rPr>
                <w:rFonts w:ascii="Arial" w:hAnsi="Arial" w:cs="Arial"/>
                <w:color w:val="000000" w:themeColor="text1"/>
              </w:rPr>
            </w:pPr>
          </w:p>
        </w:tc>
      </w:tr>
      <w:tr w:rsidR="00F81AF7" w:rsidRPr="00D76306" w14:paraId="0E2D1F4B" w14:textId="77777777" w:rsidTr="00F81AF7">
        <w:trPr>
          <w:trHeight w:val="967"/>
        </w:trPr>
        <w:tc>
          <w:tcPr>
            <w:tcW w:w="1688" w:type="dxa"/>
            <w:vMerge/>
            <w:shd w:val="clear" w:color="auto" w:fill="FFFFFF" w:themeFill="background1"/>
            <w:vAlign w:val="center"/>
          </w:tcPr>
          <w:p w14:paraId="10CF8ACF" w14:textId="77777777" w:rsidR="00F81AF7" w:rsidRPr="002B36C6" w:rsidRDefault="00F81AF7" w:rsidP="00F81AF7">
            <w:pPr>
              <w:tabs>
                <w:tab w:val="left" w:pos="5970"/>
              </w:tabs>
              <w:spacing w:before="120" w:after="120"/>
              <w:jc w:val="center"/>
              <w:rPr>
                <w:rFonts w:ascii="Arial" w:hAnsi="Arial" w:cs="Arial"/>
                <w:color w:val="477FBF" w:themeColor="background2"/>
              </w:rPr>
            </w:pPr>
          </w:p>
        </w:tc>
        <w:tc>
          <w:tcPr>
            <w:tcW w:w="367" w:type="dxa"/>
            <w:shd w:val="clear" w:color="auto" w:fill="FFFFFF" w:themeFill="background1"/>
          </w:tcPr>
          <w:p w14:paraId="050CD103" w14:textId="77777777" w:rsidR="00F81AF7" w:rsidRPr="00B57E59" w:rsidRDefault="00F81AF7" w:rsidP="00F81AF7">
            <w:pPr>
              <w:tabs>
                <w:tab w:val="left" w:pos="5970"/>
              </w:tabs>
              <w:rPr>
                <w:rFonts w:ascii="Arial" w:hAnsi="Arial" w:cs="Arial"/>
                <w:highlight w:val="yellow"/>
              </w:rPr>
            </w:pPr>
          </w:p>
        </w:tc>
        <w:tc>
          <w:tcPr>
            <w:tcW w:w="3104" w:type="dxa"/>
            <w:shd w:val="clear" w:color="auto" w:fill="FFFFFF" w:themeFill="background1"/>
            <w:vAlign w:val="center"/>
          </w:tcPr>
          <w:p w14:paraId="57BB2134" w14:textId="4636E839" w:rsidR="00F81AF7" w:rsidRDefault="00F81AF7" w:rsidP="00F81AF7">
            <w:pPr>
              <w:rPr>
                <w:rFonts w:ascii="Arial" w:eastAsia="Times New Roman" w:hAnsi="Arial" w:cs="Arial"/>
                <w:color w:val="0B0C0C"/>
                <w:lang w:eastAsia="en-GB"/>
              </w:rPr>
            </w:pPr>
            <w:r>
              <w:rPr>
                <w:rFonts w:ascii="Arial" w:hAnsi="Arial" w:cs="Arial"/>
                <w:color w:val="000000" w:themeColor="text1"/>
              </w:rPr>
              <w:t>Ensure</w:t>
            </w:r>
            <w:r w:rsidRPr="009E66F6">
              <w:rPr>
                <w:rFonts w:ascii="Arial" w:hAnsi="Arial" w:cs="Arial"/>
                <w:color w:val="000000" w:themeColor="text1"/>
              </w:rPr>
              <w:t xml:space="preserve"> the facilities well ventilated. For example, by ensuring any mechanical ventilation work effectively and opening windows and vents where possible.</w:t>
            </w:r>
          </w:p>
        </w:tc>
        <w:tc>
          <w:tcPr>
            <w:tcW w:w="1132" w:type="dxa"/>
            <w:shd w:val="clear" w:color="auto" w:fill="FFFFFF" w:themeFill="background1"/>
          </w:tcPr>
          <w:p w14:paraId="40F59BD0" w14:textId="77777777" w:rsidR="00F81AF7" w:rsidRPr="00B57E59" w:rsidRDefault="00F81AF7" w:rsidP="00F81AF7">
            <w:pPr>
              <w:tabs>
                <w:tab w:val="left" w:pos="5970"/>
              </w:tabs>
              <w:spacing w:before="120" w:after="120"/>
              <w:rPr>
                <w:rFonts w:ascii="Arial" w:hAnsi="Arial" w:cs="Arial"/>
                <w:color w:val="000000" w:themeColor="text1"/>
                <w:highlight w:val="yellow"/>
              </w:rPr>
            </w:pPr>
          </w:p>
        </w:tc>
        <w:tc>
          <w:tcPr>
            <w:tcW w:w="3233" w:type="dxa"/>
            <w:shd w:val="clear" w:color="auto" w:fill="FFFFFF" w:themeFill="background1"/>
          </w:tcPr>
          <w:p w14:paraId="29673ED3" w14:textId="77777777" w:rsidR="00F81AF7" w:rsidRPr="00E552DA" w:rsidRDefault="00F81AF7" w:rsidP="00F81AF7">
            <w:pPr>
              <w:tabs>
                <w:tab w:val="left" w:pos="5970"/>
              </w:tabs>
              <w:spacing w:before="120" w:after="120"/>
              <w:rPr>
                <w:rFonts w:ascii="Arial" w:eastAsia="Times New Roman" w:hAnsi="Arial" w:cs="Arial"/>
                <w:color w:val="0B0C0C"/>
                <w:lang w:eastAsia="en-GB"/>
              </w:rPr>
            </w:pPr>
          </w:p>
        </w:tc>
        <w:tc>
          <w:tcPr>
            <w:tcW w:w="3577" w:type="dxa"/>
            <w:shd w:val="clear" w:color="auto" w:fill="FFFFFF" w:themeFill="background1"/>
            <w:vAlign w:val="center"/>
          </w:tcPr>
          <w:p w14:paraId="78E1EA55" w14:textId="77777777" w:rsidR="00F81AF7" w:rsidRDefault="00F81AF7" w:rsidP="00F81AF7">
            <w:pPr>
              <w:tabs>
                <w:tab w:val="left" w:pos="5970"/>
              </w:tabs>
              <w:spacing w:before="120" w:after="120"/>
              <w:jc w:val="center"/>
              <w:rPr>
                <w:rFonts w:ascii="Arial" w:hAnsi="Arial" w:cs="Arial"/>
                <w:color w:val="000000" w:themeColor="text1"/>
              </w:rPr>
            </w:pPr>
          </w:p>
        </w:tc>
        <w:tc>
          <w:tcPr>
            <w:tcW w:w="1079" w:type="dxa"/>
            <w:shd w:val="clear" w:color="auto" w:fill="FFFFFF" w:themeFill="background1"/>
          </w:tcPr>
          <w:p w14:paraId="0DE7BC3D" w14:textId="77777777" w:rsidR="00F81AF7" w:rsidRPr="00D76306" w:rsidRDefault="00F81AF7" w:rsidP="00F81AF7">
            <w:pPr>
              <w:tabs>
                <w:tab w:val="left" w:pos="5970"/>
              </w:tabs>
              <w:spacing w:before="120" w:after="120"/>
              <w:jc w:val="center"/>
              <w:rPr>
                <w:rFonts w:ascii="Arial" w:hAnsi="Arial" w:cs="Arial"/>
                <w:color w:val="000000" w:themeColor="text1"/>
              </w:rPr>
            </w:pPr>
          </w:p>
        </w:tc>
      </w:tr>
      <w:tr w:rsidR="00F81AF7" w:rsidRPr="00D76306" w14:paraId="0ED6C8B6" w14:textId="77777777" w:rsidTr="0036581F">
        <w:trPr>
          <w:trHeight w:val="967"/>
        </w:trPr>
        <w:tc>
          <w:tcPr>
            <w:tcW w:w="1688" w:type="dxa"/>
            <w:vMerge w:val="restart"/>
            <w:shd w:val="clear" w:color="auto" w:fill="FFFFFF" w:themeFill="background1"/>
            <w:vAlign w:val="center"/>
          </w:tcPr>
          <w:p w14:paraId="7CF160AD" w14:textId="76DADAE0" w:rsidR="00F81AF7" w:rsidRPr="002B36C6" w:rsidRDefault="00F81AF7" w:rsidP="00F81AF7">
            <w:pPr>
              <w:tabs>
                <w:tab w:val="left" w:pos="5970"/>
              </w:tabs>
              <w:spacing w:before="120" w:after="120"/>
              <w:jc w:val="center"/>
              <w:rPr>
                <w:rFonts w:ascii="Arial" w:hAnsi="Arial" w:cs="Arial"/>
                <w:color w:val="477FBF" w:themeColor="background2"/>
              </w:rPr>
            </w:pPr>
            <w:r w:rsidRPr="00D01782">
              <w:rPr>
                <w:rFonts w:ascii="Arial" w:hAnsi="Arial" w:cs="Arial"/>
                <w:color w:val="005EB8"/>
              </w:rPr>
              <w:t>Changing rooms and showers</w:t>
            </w:r>
          </w:p>
        </w:tc>
        <w:tc>
          <w:tcPr>
            <w:tcW w:w="367" w:type="dxa"/>
            <w:shd w:val="clear" w:color="auto" w:fill="FFFFFF" w:themeFill="background1"/>
            <w:vAlign w:val="center"/>
          </w:tcPr>
          <w:p w14:paraId="5316C110" w14:textId="77777777" w:rsidR="00F81AF7" w:rsidRPr="00B57E59" w:rsidRDefault="00F81AF7" w:rsidP="00F81AF7">
            <w:pPr>
              <w:tabs>
                <w:tab w:val="left" w:pos="5970"/>
              </w:tabs>
              <w:rPr>
                <w:rFonts w:ascii="Arial" w:hAnsi="Arial" w:cs="Arial"/>
                <w:highlight w:val="yellow"/>
              </w:rPr>
            </w:pPr>
          </w:p>
        </w:tc>
        <w:tc>
          <w:tcPr>
            <w:tcW w:w="3104" w:type="dxa"/>
            <w:shd w:val="clear" w:color="auto" w:fill="FFFFFF" w:themeFill="background1"/>
            <w:vAlign w:val="center"/>
          </w:tcPr>
          <w:p w14:paraId="2AF9522A" w14:textId="450BB3C4" w:rsidR="00F81AF7" w:rsidRDefault="00F81AF7" w:rsidP="00F81AF7">
            <w:pPr>
              <w:rPr>
                <w:rFonts w:ascii="Arial" w:hAnsi="Arial" w:cs="Arial"/>
                <w:color w:val="000000" w:themeColor="text1"/>
              </w:rPr>
            </w:pPr>
            <w:r>
              <w:rPr>
                <w:rFonts w:ascii="Arial" w:hAnsi="Arial" w:cs="Arial"/>
                <w:color w:val="0B0C0C"/>
              </w:rPr>
              <w:t>Identify</w:t>
            </w:r>
            <w:r w:rsidRPr="00FE477C">
              <w:rPr>
                <w:rFonts w:ascii="Arial" w:hAnsi="Arial" w:cs="Arial"/>
                <w:color w:val="0B0C0C"/>
              </w:rPr>
              <w:t xml:space="preserve"> clear use and cleaning guidance for showers, lockers and changing rooms. </w:t>
            </w:r>
          </w:p>
        </w:tc>
        <w:tc>
          <w:tcPr>
            <w:tcW w:w="1132" w:type="dxa"/>
            <w:shd w:val="clear" w:color="auto" w:fill="FFFFFF" w:themeFill="background1"/>
          </w:tcPr>
          <w:p w14:paraId="39D1D672" w14:textId="77777777" w:rsidR="00F81AF7" w:rsidRPr="00B57E59" w:rsidRDefault="00F81AF7" w:rsidP="00F81AF7">
            <w:pPr>
              <w:tabs>
                <w:tab w:val="left" w:pos="5970"/>
              </w:tabs>
              <w:spacing w:before="120" w:after="120"/>
              <w:rPr>
                <w:rFonts w:ascii="Arial" w:hAnsi="Arial" w:cs="Arial"/>
                <w:color w:val="000000" w:themeColor="text1"/>
                <w:highlight w:val="yellow"/>
              </w:rPr>
            </w:pPr>
          </w:p>
        </w:tc>
        <w:tc>
          <w:tcPr>
            <w:tcW w:w="3233" w:type="dxa"/>
            <w:shd w:val="clear" w:color="auto" w:fill="FFFFFF" w:themeFill="background1"/>
          </w:tcPr>
          <w:p w14:paraId="421CAE4D" w14:textId="6CFC51B9" w:rsidR="00F81AF7" w:rsidRPr="00E552DA" w:rsidRDefault="00F81AF7" w:rsidP="00F81AF7">
            <w:pPr>
              <w:tabs>
                <w:tab w:val="left" w:pos="5970"/>
              </w:tabs>
              <w:spacing w:before="120" w:after="120"/>
              <w:rPr>
                <w:rFonts w:ascii="Arial" w:eastAsia="Times New Roman" w:hAnsi="Arial" w:cs="Arial"/>
                <w:color w:val="0B0C0C"/>
                <w:lang w:eastAsia="en-GB"/>
              </w:rPr>
            </w:pPr>
            <w:r>
              <w:rPr>
                <w:rFonts w:ascii="Arial" w:hAnsi="Arial" w:cs="Arial"/>
                <w:color w:val="0B0C0C"/>
              </w:rPr>
              <w:t>E</w:t>
            </w:r>
            <w:r w:rsidRPr="00FE477C">
              <w:rPr>
                <w:rFonts w:ascii="Arial" w:hAnsi="Arial" w:cs="Arial"/>
                <w:color w:val="0B0C0C"/>
              </w:rPr>
              <w:t>nsure they are kept clean and clear of personal items</w:t>
            </w:r>
          </w:p>
        </w:tc>
        <w:tc>
          <w:tcPr>
            <w:tcW w:w="3577" w:type="dxa"/>
            <w:shd w:val="clear" w:color="auto" w:fill="FFFFFF" w:themeFill="background1"/>
            <w:vAlign w:val="center"/>
          </w:tcPr>
          <w:p w14:paraId="6157A679" w14:textId="77777777" w:rsidR="00F81AF7" w:rsidRDefault="00F81AF7" w:rsidP="00F81AF7">
            <w:pPr>
              <w:tabs>
                <w:tab w:val="left" w:pos="5970"/>
              </w:tabs>
              <w:spacing w:before="120" w:after="120"/>
              <w:jc w:val="center"/>
              <w:rPr>
                <w:rFonts w:ascii="Arial" w:hAnsi="Arial" w:cs="Arial"/>
                <w:color w:val="000000" w:themeColor="text1"/>
              </w:rPr>
            </w:pPr>
          </w:p>
        </w:tc>
        <w:tc>
          <w:tcPr>
            <w:tcW w:w="1079" w:type="dxa"/>
            <w:shd w:val="clear" w:color="auto" w:fill="FFFFFF" w:themeFill="background1"/>
          </w:tcPr>
          <w:p w14:paraId="7A9A5C60" w14:textId="77777777" w:rsidR="00F81AF7" w:rsidRPr="00D76306" w:rsidRDefault="00F81AF7" w:rsidP="00F81AF7">
            <w:pPr>
              <w:tabs>
                <w:tab w:val="left" w:pos="5970"/>
              </w:tabs>
              <w:spacing w:before="120" w:after="120"/>
              <w:jc w:val="center"/>
              <w:rPr>
                <w:rFonts w:ascii="Arial" w:hAnsi="Arial" w:cs="Arial"/>
                <w:color w:val="000000" w:themeColor="text1"/>
              </w:rPr>
            </w:pPr>
          </w:p>
        </w:tc>
      </w:tr>
      <w:tr w:rsidR="00F81AF7" w:rsidRPr="00D76306" w14:paraId="5AA051BA" w14:textId="77777777" w:rsidTr="0036581F">
        <w:trPr>
          <w:trHeight w:val="967"/>
        </w:trPr>
        <w:tc>
          <w:tcPr>
            <w:tcW w:w="1688" w:type="dxa"/>
            <w:vMerge/>
            <w:shd w:val="clear" w:color="auto" w:fill="FFFFFF" w:themeFill="background1"/>
            <w:vAlign w:val="center"/>
          </w:tcPr>
          <w:p w14:paraId="6B16ED08" w14:textId="77777777" w:rsidR="00F81AF7" w:rsidRPr="002B36C6" w:rsidRDefault="00F81AF7" w:rsidP="00F81AF7">
            <w:pPr>
              <w:tabs>
                <w:tab w:val="left" w:pos="5970"/>
              </w:tabs>
              <w:spacing w:before="120" w:after="120"/>
              <w:jc w:val="center"/>
              <w:rPr>
                <w:rFonts w:ascii="Arial" w:hAnsi="Arial" w:cs="Arial"/>
                <w:color w:val="477FBF" w:themeColor="background2"/>
              </w:rPr>
            </w:pPr>
          </w:p>
        </w:tc>
        <w:tc>
          <w:tcPr>
            <w:tcW w:w="367" w:type="dxa"/>
            <w:shd w:val="clear" w:color="auto" w:fill="FFFFFF" w:themeFill="background1"/>
            <w:vAlign w:val="center"/>
          </w:tcPr>
          <w:p w14:paraId="699038A0" w14:textId="77777777" w:rsidR="00F81AF7" w:rsidRPr="00B57E59" w:rsidRDefault="00F81AF7" w:rsidP="00F81AF7">
            <w:pPr>
              <w:tabs>
                <w:tab w:val="left" w:pos="5970"/>
              </w:tabs>
              <w:rPr>
                <w:rFonts w:ascii="Arial" w:hAnsi="Arial" w:cs="Arial"/>
                <w:highlight w:val="yellow"/>
              </w:rPr>
            </w:pPr>
          </w:p>
        </w:tc>
        <w:tc>
          <w:tcPr>
            <w:tcW w:w="3104" w:type="dxa"/>
            <w:shd w:val="clear" w:color="auto" w:fill="FFFFFF" w:themeFill="background1"/>
            <w:vAlign w:val="center"/>
          </w:tcPr>
          <w:p w14:paraId="5CD9418B" w14:textId="26D81926" w:rsidR="00F81AF7" w:rsidRDefault="00F81AF7" w:rsidP="00F81AF7">
            <w:pPr>
              <w:rPr>
                <w:rFonts w:ascii="Arial" w:hAnsi="Arial" w:cs="Arial"/>
                <w:color w:val="000000" w:themeColor="text1"/>
              </w:rPr>
            </w:pPr>
            <w:r>
              <w:rPr>
                <w:rFonts w:ascii="Arial" w:hAnsi="Arial" w:cs="Arial"/>
                <w:color w:val="0B0C0C"/>
              </w:rPr>
              <w:t>Establish e</w:t>
            </w:r>
            <w:r w:rsidRPr="00FE477C">
              <w:rPr>
                <w:rFonts w:ascii="Arial" w:hAnsi="Arial" w:cs="Arial"/>
                <w:color w:val="0B0C0C"/>
              </w:rPr>
              <w:t>nhanc</w:t>
            </w:r>
            <w:r>
              <w:rPr>
                <w:rFonts w:ascii="Arial" w:hAnsi="Arial" w:cs="Arial"/>
                <w:color w:val="0B0C0C"/>
              </w:rPr>
              <w:t>ed</w:t>
            </w:r>
            <w:r w:rsidRPr="00FE477C">
              <w:rPr>
                <w:rFonts w:ascii="Arial" w:hAnsi="Arial" w:cs="Arial"/>
                <w:color w:val="0B0C0C"/>
              </w:rPr>
              <w:t xml:space="preserve"> cleaning of all facilities regularly during the day and at the end of the day. </w:t>
            </w:r>
          </w:p>
        </w:tc>
        <w:tc>
          <w:tcPr>
            <w:tcW w:w="1132" w:type="dxa"/>
            <w:shd w:val="clear" w:color="auto" w:fill="FFFFFF" w:themeFill="background1"/>
          </w:tcPr>
          <w:p w14:paraId="15B44F29" w14:textId="77777777" w:rsidR="00F81AF7" w:rsidRPr="00B57E59" w:rsidRDefault="00F81AF7" w:rsidP="00F81AF7">
            <w:pPr>
              <w:tabs>
                <w:tab w:val="left" w:pos="5970"/>
              </w:tabs>
              <w:spacing w:before="120" w:after="120"/>
              <w:rPr>
                <w:rFonts w:ascii="Arial" w:hAnsi="Arial" w:cs="Arial"/>
                <w:color w:val="000000" w:themeColor="text1"/>
                <w:highlight w:val="yellow"/>
              </w:rPr>
            </w:pPr>
          </w:p>
        </w:tc>
        <w:tc>
          <w:tcPr>
            <w:tcW w:w="3233" w:type="dxa"/>
            <w:shd w:val="clear" w:color="auto" w:fill="FFFFFF" w:themeFill="background1"/>
          </w:tcPr>
          <w:p w14:paraId="4B4992DB" w14:textId="77777777" w:rsidR="00F81AF7" w:rsidRDefault="00F81AF7" w:rsidP="00F81AF7">
            <w:pPr>
              <w:tabs>
                <w:tab w:val="left" w:pos="5970"/>
              </w:tabs>
              <w:spacing w:before="120" w:after="120"/>
              <w:jc w:val="center"/>
              <w:rPr>
                <w:rFonts w:ascii="Arial" w:hAnsi="Arial" w:cs="Arial"/>
                <w:color w:val="0B0C0C"/>
              </w:rPr>
            </w:pPr>
            <w:r w:rsidRPr="00FE477C">
              <w:rPr>
                <w:rFonts w:ascii="Arial" w:hAnsi="Arial" w:cs="Arial"/>
                <w:color w:val="0B0C0C"/>
              </w:rPr>
              <w:t xml:space="preserve">Use normal cleaning products. </w:t>
            </w:r>
          </w:p>
          <w:p w14:paraId="414D8D52" w14:textId="6093C368" w:rsidR="00F81AF7" w:rsidRPr="00E552DA" w:rsidRDefault="00F81AF7" w:rsidP="00F81AF7">
            <w:pPr>
              <w:tabs>
                <w:tab w:val="left" w:pos="5970"/>
              </w:tabs>
              <w:spacing w:before="120" w:after="120"/>
              <w:rPr>
                <w:rFonts w:ascii="Arial" w:eastAsia="Times New Roman" w:hAnsi="Arial" w:cs="Arial"/>
                <w:color w:val="0B0C0C"/>
                <w:lang w:eastAsia="en-GB"/>
              </w:rPr>
            </w:pPr>
            <w:r w:rsidRPr="00FE477C">
              <w:rPr>
                <w:rFonts w:ascii="Arial" w:hAnsi="Arial" w:cs="Arial"/>
                <w:color w:val="0B0C0C"/>
              </w:rPr>
              <w:t>Pay attention to frequently hand touched surfaces and consider using disposable cloths or paper roll to clean all hard surfaces.</w:t>
            </w:r>
          </w:p>
        </w:tc>
        <w:tc>
          <w:tcPr>
            <w:tcW w:w="3577" w:type="dxa"/>
            <w:shd w:val="clear" w:color="auto" w:fill="FFFFFF" w:themeFill="background1"/>
            <w:vAlign w:val="center"/>
          </w:tcPr>
          <w:p w14:paraId="573349D2" w14:textId="77777777" w:rsidR="00F81AF7" w:rsidRDefault="00F81AF7" w:rsidP="00F81AF7">
            <w:pPr>
              <w:tabs>
                <w:tab w:val="left" w:pos="5970"/>
              </w:tabs>
              <w:spacing w:before="120" w:after="120"/>
              <w:jc w:val="center"/>
              <w:rPr>
                <w:rFonts w:ascii="Arial" w:hAnsi="Arial" w:cs="Arial"/>
                <w:color w:val="000000" w:themeColor="text1"/>
              </w:rPr>
            </w:pPr>
          </w:p>
        </w:tc>
        <w:tc>
          <w:tcPr>
            <w:tcW w:w="1079" w:type="dxa"/>
            <w:shd w:val="clear" w:color="auto" w:fill="FFFFFF" w:themeFill="background1"/>
          </w:tcPr>
          <w:p w14:paraId="65A3DE9E" w14:textId="77777777" w:rsidR="00F81AF7" w:rsidRPr="00D76306" w:rsidRDefault="00F81AF7" w:rsidP="00F81AF7">
            <w:pPr>
              <w:tabs>
                <w:tab w:val="left" w:pos="5970"/>
              </w:tabs>
              <w:spacing w:before="120" w:after="120"/>
              <w:jc w:val="center"/>
              <w:rPr>
                <w:rFonts w:ascii="Arial" w:hAnsi="Arial" w:cs="Arial"/>
                <w:color w:val="000000" w:themeColor="text1"/>
              </w:rPr>
            </w:pPr>
          </w:p>
        </w:tc>
      </w:tr>
      <w:tr w:rsidR="00F81AF7" w:rsidRPr="00D76306" w14:paraId="5765A549" w14:textId="77777777" w:rsidTr="0036581F">
        <w:trPr>
          <w:trHeight w:val="967"/>
        </w:trPr>
        <w:tc>
          <w:tcPr>
            <w:tcW w:w="1688" w:type="dxa"/>
            <w:vMerge/>
            <w:shd w:val="clear" w:color="auto" w:fill="FFFFFF" w:themeFill="background1"/>
            <w:vAlign w:val="center"/>
          </w:tcPr>
          <w:p w14:paraId="0F81AEB4" w14:textId="77777777" w:rsidR="00F81AF7" w:rsidRPr="002B36C6" w:rsidRDefault="00F81AF7" w:rsidP="00F81AF7">
            <w:pPr>
              <w:tabs>
                <w:tab w:val="left" w:pos="5970"/>
              </w:tabs>
              <w:spacing w:before="120" w:after="120"/>
              <w:jc w:val="center"/>
              <w:rPr>
                <w:rFonts w:ascii="Arial" w:hAnsi="Arial" w:cs="Arial"/>
                <w:color w:val="477FBF" w:themeColor="background2"/>
              </w:rPr>
            </w:pPr>
          </w:p>
        </w:tc>
        <w:tc>
          <w:tcPr>
            <w:tcW w:w="367" w:type="dxa"/>
            <w:shd w:val="clear" w:color="auto" w:fill="FFFFFF" w:themeFill="background1"/>
            <w:vAlign w:val="center"/>
          </w:tcPr>
          <w:p w14:paraId="7D17E1E4" w14:textId="77777777" w:rsidR="00F81AF7" w:rsidRPr="00B57E59" w:rsidRDefault="00F81AF7" w:rsidP="00F81AF7">
            <w:pPr>
              <w:tabs>
                <w:tab w:val="left" w:pos="5970"/>
              </w:tabs>
              <w:rPr>
                <w:rFonts w:ascii="Arial" w:hAnsi="Arial" w:cs="Arial"/>
                <w:highlight w:val="yellow"/>
              </w:rPr>
            </w:pPr>
          </w:p>
        </w:tc>
        <w:tc>
          <w:tcPr>
            <w:tcW w:w="3104" w:type="dxa"/>
            <w:shd w:val="clear" w:color="auto" w:fill="FFFFFF" w:themeFill="background1"/>
            <w:vAlign w:val="center"/>
          </w:tcPr>
          <w:p w14:paraId="1841D201" w14:textId="6619CDB2" w:rsidR="00F81AF7" w:rsidRDefault="00F81AF7" w:rsidP="00F81AF7">
            <w:pPr>
              <w:pStyle w:val="NormalWeb"/>
              <w:spacing w:before="0" w:beforeAutospacing="0" w:after="0" w:afterAutospacing="0"/>
              <w:rPr>
                <w:rFonts w:ascii="Arial" w:hAnsi="Arial" w:cs="Arial"/>
                <w:color w:val="000000" w:themeColor="text1"/>
              </w:rPr>
            </w:pPr>
            <w:r>
              <w:rPr>
                <w:rFonts w:ascii="Arial" w:hAnsi="Arial" w:cs="Arial"/>
                <w:color w:val="0B0C0C"/>
                <w:sz w:val="22"/>
                <w:szCs w:val="22"/>
              </w:rPr>
              <w:t>Ensure</w:t>
            </w:r>
            <w:r w:rsidRPr="00FE477C">
              <w:rPr>
                <w:rFonts w:ascii="Arial" w:hAnsi="Arial" w:cs="Arial"/>
                <w:color w:val="0B0C0C"/>
                <w:sz w:val="22"/>
                <w:szCs w:val="22"/>
              </w:rPr>
              <w:t xml:space="preserve"> the facilities well ventilated. For example, by ensuring any mechanical ventilation works effectively and opening windows and vents where possible.</w:t>
            </w:r>
          </w:p>
        </w:tc>
        <w:tc>
          <w:tcPr>
            <w:tcW w:w="1132" w:type="dxa"/>
            <w:shd w:val="clear" w:color="auto" w:fill="FFFFFF" w:themeFill="background1"/>
          </w:tcPr>
          <w:p w14:paraId="302232AD" w14:textId="77777777" w:rsidR="00F81AF7" w:rsidRPr="00B57E59" w:rsidRDefault="00F81AF7" w:rsidP="00F81AF7">
            <w:pPr>
              <w:tabs>
                <w:tab w:val="left" w:pos="5970"/>
              </w:tabs>
              <w:spacing w:before="120" w:after="120"/>
              <w:rPr>
                <w:rFonts w:ascii="Arial" w:hAnsi="Arial" w:cs="Arial"/>
                <w:color w:val="000000" w:themeColor="text1"/>
                <w:highlight w:val="yellow"/>
              </w:rPr>
            </w:pPr>
          </w:p>
        </w:tc>
        <w:tc>
          <w:tcPr>
            <w:tcW w:w="3233" w:type="dxa"/>
            <w:shd w:val="clear" w:color="auto" w:fill="FFFFFF" w:themeFill="background1"/>
          </w:tcPr>
          <w:p w14:paraId="2AFEE72C" w14:textId="77777777" w:rsidR="00F81AF7" w:rsidRPr="00E552DA" w:rsidRDefault="00F81AF7" w:rsidP="00F81AF7">
            <w:pPr>
              <w:tabs>
                <w:tab w:val="left" w:pos="5970"/>
              </w:tabs>
              <w:spacing w:before="120" w:after="120"/>
              <w:rPr>
                <w:rFonts w:ascii="Arial" w:eastAsia="Times New Roman" w:hAnsi="Arial" w:cs="Arial"/>
                <w:color w:val="0B0C0C"/>
                <w:lang w:eastAsia="en-GB"/>
              </w:rPr>
            </w:pPr>
          </w:p>
        </w:tc>
        <w:tc>
          <w:tcPr>
            <w:tcW w:w="3577" w:type="dxa"/>
            <w:shd w:val="clear" w:color="auto" w:fill="FFFFFF" w:themeFill="background1"/>
            <w:vAlign w:val="center"/>
          </w:tcPr>
          <w:p w14:paraId="0FF75209" w14:textId="77777777" w:rsidR="00F81AF7" w:rsidRDefault="00F81AF7" w:rsidP="00F81AF7">
            <w:pPr>
              <w:tabs>
                <w:tab w:val="left" w:pos="5970"/>
              </w:tabs>
              <w:spacing w:before="120" w:after="120"/>
              <w:jc w:val="center"/>
              <w:rPr>
                <w:rFonts w:ascii="Arial" w:hAnsi="Arial" w:cs="Arial"/>
                <w:color w:val="000000" w:themeColor="text1"/>
              </w:rPr>
            </w:pPr>
          </w:p>
        </w:tc>
        <w:tc>
          <w:tcPr>
            <w:tcW w:w="1079" w:type="dxa"/>
            <w:shd w:val="clear" w:color="auto" w:fill="FFFFFF" w:themeFill="background1"/>
          </w:tcPr>
          <w:p w14:paraId="1E12EEF3" w14:textId="77777777" w:rsidR="00F81AF7" w:rsidRPr="00D76306" w:rsidRDefault="00F81AF7" w:rsidP="00F81AF7">
            <w:pPr>
              <w:tabs>
                <w:tab w:val="left" w:pos="5970"/>
              </w:tabs>
              <w:spacing w:before="120" w:after="120"/>
              <w:jc w:val="center"/>
              <w:rPr>
                <w:rFonts w:ascii="Arial" w:hAnsi="Arial" w:cs="Arial"/>
                <w:color w:val="000000" w:themeColor="text1"/>
              </w:rPr>
            </w:pPr>
          </w:p>
        </w:tc>
      </w:tr>
      <w:tr w:rsidR="00F81AF7" w:rsidRPr="00D76306" w14:paraId="661AB169" w14:textId="77777777" w:rsidTr="00832A8F">
        <w:trPr>
          <w:trHeight w:val="690"/>
        </w:trPr>
        <w:tc>
          <w:tcPr>
            <w:tcW w:w="1688" w:type="dxa"/>
            <w:vMerge/>
            <w:shd w:val="clear" w:color="auto" w:fill="FFFFFF" w:themeFill="background1"/>
            <w:vAlign w:val="center"/>
          </w:tcPr>
          <w:p w14:paraId="6400D866" w14:textId="77777777" w:rsidR="00F81AF7" w:rsidRPr="002B36C6" w:rsidRDefault="00F81AF7" w:rsidP="00F81AF7">
            <w:pPr>
              <w:tabs>
                <w:tab w:val="left" w:pos="5970"/>
              </w:tabs>
              <w:spacing w:before="120" w:after="120"/>
              <w:jc w:val="center"/>
              <w:rPr>
                <w:rFonts w:ascii="Arial" w:hAnsi="Arial" w:cs="Arial"/>
                <w:color w:val="477FBF" w:themeColor="background2"/>
              </w:rPr>
            </w:pPr>
          </w:p>
        </w:tc>
        <w:tc>
          <w:tcPr>
            <w:tcW w:w="367" w:type="dxa"/>
            <w:shd w:val="clear" w:color="auto" w:fill="FFFFFF" w:themeFill="background1"/>
            <w:vAlign w:val="center"/>
          </w:tcPr>
          <w:p w14:paraId="0F7AB951" w14:textId="77777777" w:rsidR="00F81AF7" w:rsidRPr="00B57E59" w:rsidRDefault="00F81AF7" w:rsidP="00F81AF7">
            <w:pPr>
              <w:tabs>
                <w:tab w:val="left" w:pos="5970"/>
              </w:tabs>
              <w:rPr>
                <w:rFonts w:ascii="Arial" w:hAnsi="Arial" w:cs="Arial"/>
                <w:highlight w:val="yellow"/>
              </w:rPr>
            </w:pPr>
          </w:p>
        </w:tc>
        <w:tc>
          <w:tcPr>
            <w:tcW w:w="3104" w:type="dxa"/>
            <w:shd w:val="clear" w:color="auto" w:fill="FFFFFF" w:themeFill="background1"/>
            <w:vAlign w:val="center"/>
          </w:tcPr>
          <w:p w14:paraId="7224205B" w14:textId="35E4EA37" w:rsidR="00F81AF7" w:rsidRDefault="00F81AF7" w:rsidP="00F81AF7">
            <w:pPr>
              <w:pStyle w:val="NormalWeb"/>
              <w:spacing w:before="0" w:beforeAutospacing="0" w:after="0" w:afterAutospacing="0"/>
              <w:rPr>
                <w:rFonts w:ascii="Arial" w:hAnsi="Arial" w:cs="Arial"/>
                <w:color w:val="000000" w:themeColor="text1"/>
              </w:rPr>
            </w:pPr>
            <w:r w:rsidRPr="00FE477C">
              <w:rPr>
                <w:rFonts w:ascii="Arial" w:hAnsi="Arial" w:cs="Arial"/>
                <w:color w:val="0B0C0C"/>
                <w:sz w:val="22"/>
                <w:szCs w:val="22"/>
              </w:rPr>
              <w:t>Making hand sanitiser available on entry and exit.</w:t>
            </w:r>
          </w:p>
        </w:tc>
        <w:tc>
          <w:tcPr>
            <w:tcW w:w="1132" w:type="dxa"/>
            <w:shd w:val="clear" w:color="auto" w:fill="FFFFFF" w:themeFill="background1"/>
          </w:tcPr>
          <w:p w14:paraId="6EFA2B48" w14:textId="77777777" w:rsidR="00F81AF7" w:rsidRPr="00B57E59" w:rsidRDefault="00F81AF7" w:rsidP="00F81AF7">
            <w:pPr>
              <w:tabs>
                <w:tab w:val="left" w:pos="5970"/>
              </w:tabs>
              <w:spacing w:before="120" w:after="120"/>
              <w:rPr>
                <w:rFonts w:ascii="Arial" w:hAnsi="Arial" w:cs="Arial"/>
                <w:color w:val="000000" w:themeColor="text1"/>
                <w:highlight w:val="yellow"/>
              </w:rPr>
            </w:pPr>
          </w:p>
        </w:tc>
        <w:tc>
          <w:tcPr>
            <w:tcW w:w="3233" w:type="dxa"/>
            <w:shd w:val="clear" w:color="auto" w:fill="FFFFFF" w:themeFill="background1"/>
          </w:tcPr>
          <w:p w14:paraId="0E5B5C79" w14:textId="77777777" w:rsidR="00F81AF7" w:rsidRPr="00E552DA" w:rsidRDefault="00F81AF7" w:rsidP="00F81AF7">
            <w:pPr>
              <w:tabs>
                <w:tab w:val="left" w:pos="5970"/>
              </w:tabs>
              <w:spacing w:before="120" w:after="120"/>
              <w:rPr>
                <w:rFonts w:ascii="Arial" w:eastAsia="Times New Roman" w:hAnsi="Arial" w:cs="Arial"/>
                <w:color w:val="0B0C0C"/>
                <w:lang w:eastAsia="en-GB"/>
              </w:rPr>
            </w:pPr>
          </w:p>
        </w:tc>
        <w:tc>
          <w:tcPr>
            <w:tcW w:w="3577" w:type="dxa"/>
            <w:shd w:val="clear" w:color="auto" w:fill="FFFFFF" w:themeFill="background1"/>
            <w:vAlign w:val="center"/>
          </w:tcPr>
          <w:p w14:paraId="61F75669" w14:textId="77777777" w:rsidR="00F81AF7" w:rsidRDefault="00F81AF7" w:rsidP="00F81AF7">
            <w:pPr>
              <w:tabs>
                <w:tab w:val="left" w:pos="5970"/>
              </w:tabs>
              <w:spacing w:before="120" w:after="120"/>
              <w:jc w:val="center"/>
              <w:rPr>
                <w:rFonts w:ascii="Arial" w:hAnsi="Arial" w:cs="Arial"/>
                <w:color w:val="000000" w:themeColor="text1"/>
              </w:rPr>
            </w:pPr>
          </w:p>
        </w:tc>
        <w:tc>
          <w:tcPr>
            <w:tcW w:w="1079" w:type="dxa"/>
            <w:shd w:val="clear" w:color="auto" w:fill="FFFFFF" w:themeFill="background1"/>
          </w:tcPr>
          <w:p w14:paraId="68BAECC8" w14:textId="77777777" w:rsidR="00F81AF7" w:rsidRPr="00D76306" w:rsidRDefault="00F81AF7" w:rsidP="00F81AF7">
            <w:pPr>
              <w:tabs>
                <w:tab w:val="left" w:pos="5970"/>
              </w:tabs>
              <w:spacing w:before="120" w:after="120"/>
              <w:jc w:val="center"/>
              <w:rPr>
                <w:rFonts w:ascii="Arial" w:hAnsi="Arial" w:cs="Arial"/>
                <w:color w:val="000000" w:themeColor="text1"/>
              </w:rPr>
            </w:pPr>
          </w:p>
        </w:tc>
      </w:tr>
    </w:tbl>
    <w:p w14:paraId="0328BE20" w14:textId="235616C0" w:rsidR="00A45506" w:rsidRDefault="00A45506"/>
    <w:p w14:paraId="38B377E7" w14:textId="77777777" w:rsidR="00A45506" w:rsidRDefault="00A45506">
      <w:r>
        <w:br w:type="page"/>
      </w:r>
    </w:p>
    <w:tbl>
      <w:tblPr>
        <w:tblStyle w:val="TableGrid"/>
        <w:tblW w:w="14155" w:type="dxa"/>
        <w:tblInd w:w="-147" w:type="dxa"/>
        <w:tblLook w:val="04A0" w:firstRow="1" w:lastRow="0" w:firstColumn="1" w:lastColumn="0" w:noHBand="0" w:noVBand="1"/>
      </w:tblPr>
      <w:tblGrid>
        <w:gridCol w:w="1706"/>
        <w:gridCol w:w="348"/>
        <w:gridCol w:w="3096"/>
        <w:gridCol w:w="1132"/>
        <w:gridCol w:w="3226"/>
        <w:gridCol w:w="3569"/>
        <w:gridCol w:w="1078"/>
      </w:tblGrid>
      <w:tr w:rsidR="00F81AF7" w:rsidRPr="00277F06" w14:paraId="21D8DEB4" w14:textId="77777777" w:rsidTr="00F81AF7">
        <w:trPr>
          <w:trHeight w:val="495"/>
        </w:trPr>
        <w:tc>
          <w:tcPr>
            <w:tcW w:w="14155" w:type="dxa"/>
            <w:gridSpan w:val="7"/>
            <w:shd w:val="clear" w:color="auto" w:fill="005EB8"/>
          </w:tcPr>
          <w:p w14:paraId="295AF795" w14:textId="73B6F5AD" w:rsidR="00F81AF7" w:rsidRPr="00277F06" w:rsidRDefault="00F81AF7" w:rsidP="00231771">
            <w:pPr>
              <w:tabs>
                <w:tab w:val="left" w:pos="5970"/>
              </w:tabs>
              <w:spacing w:before="60" w:after="60"/>
              <w:ind w:right="1348"/>
              <w:rPr>
                <w:rFonts w:ascii="Arial" w:hAnsi="Arial" w:cs="Arial"/>
                <w:i/>
                <w:iCs/>
                <w:color w:val="FFFFFF" w:themeColor="background1"/>
                <w:sz w:val="28"/>
                <w:szCs w:val="28"/>
              </w:rPr>
            </w:pPr>
            <w:bookmarkStart w:id="4" w:name="_Hlk77596388"/>
            <w:r>
              <w:rPr>
                <w:rFonts w:ascii="Arial" w:hAnsi="Arial" w:cs="Arial"/>
                <w:color w:val="FFFFFF" w:themeColor="background1"/>
                <w:sz w:val="28"/>
                <w:szCs w:val="28"/>
              </w:rPr>
              <w:lastRenderedPageBreak/>
              <w:t xml:space="preserve">   </w:t>
            </w:r>
            <w:r>
              <w:rPr>
                <w:noProof/>
              </w:rPr>
              <w:drawing>
                <wp:inline distT="0" distB="0" distL="0" distR="0" wp14:anchorId="21265968" wp14:editId="5740A0CE">
                  <wp:extent cx="194945" cy="207010"/>
                  <wp:effectExtent l="0" t="0" r="0" b="2540"/>
                  <wp:docPr id="1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pic:nvPicPr>
                        <pic:blipFill>
                          <a:blip r:embed="rId20">
                            <a:extLst>
                              <a:ext uri="{28A0092B-C50C-407E-A947-70E740481C1C}">
                                <a14:useLocalDpi xmlns:a14="http://schemas.microsoft.com/office/drawing/2010/main" val="0"/>
                              </a:ext>
                            </a:extLst>
                          </a:blip>
                          <a:stretch>
                            <a:fillRect/>
                          </a:stretch>
                        </pic:blipFill>
                        <pic:spPr>
                          <a:xfrm>
                            <a:off x="0" y="0"/>
                            <a:ext cx="194945" cy="207010"/>
                          </a:xfrm>
                          <a:prstGeom prst="rect">
                            <a:avLst/>
                          </a:prstGeom>
                        </pic:spPr>
                      </pic:pic>
                    </a:graphicData>
                  </a:graphic>
                </wp:inline>
              </w:drawing>
            </w:r>
            <w:r>
              <w:rPr>
                <w:rFonts w:ascii="Arial" w:hAnsi="Arial" w:cs="Arial"/>
                <w:color w:val="FFFFFF" w:themeColor="background1"/>
                <w:sz w:val="28"/>
                <w:szCs w:val="28"/>
              </w:rPr>
              <w:t xml:space="preserve">   Reducing risk for your customers, visitors, and contractors</w:t>
            </w:r>
          </w:p>
        </w:tc>
      </w:tr>
      <w:tr w:rsidR="00F81AF7" w14:paraId="4362FFA4" w14:textId="77777777" w:rsidTr="00F81AF7">
        <w:trPr>
          <w:trHeight w:val="477"/>
        </w:trPr>
        <w:tc>
          <w:tcPr>
            <w:tcW w:w="1706" w:type="dxa"/>
            <w:vMerge w:val="restart"/>
            <w:shd w:val="clear" w:color="auto" w:fill="768692"/>
            <w:vAlign w:val="center"/>
          </w:tcPr>
          <w:p w14:paraId="17E4757C" w14:textId="04AE41A8" w:rsidR="00F81AF7" w:rsidRPr="00AF53E4" w:rsidRDefault="00F81AF7" w:rsidP="00473D28">
            <w:pPr>
              <w:tabs>
                <w:tab w:val="left" w:pos="5970"/>
              </w:tabs>
              <w:spacing w:before="120" w:after="120"/>
              <w:jc w:val="center"/>
              <w:rPr>
                <w:rFonts w:ascii="Arial" w:hAnsi="Arial" w:cs="Arial"/>
                <w:b/>
                <w:bCs/>
                <w:color w:val="FFFFFF" w:themeColor="background1"/>
              </w:rPr>
            </w:pPr>
            <w:r w:rsidRPr="00AF53E4">
              <w:rPr>
                <w:rFonts w:ascii="Arial" w:hAnsi="Arial" w:cs="Arial"/>
                <w:b/>
                <w:bCs/>
                <w:color w:val="FFFFFF" w:themeColor="background1"/>
              </w:rPr>
              <w:t>Consider</w:t>
            </w:r>
          </w:p>
        </w:tc>
        <w:tc>
          <w:tcPr>
            <w:tcW w:w="3444" w:type="dxa"/>
            <w:gridSpan w:val="2"/>
            <w:tcBorders>
              <w:bottom w:val="single" w:sz="4" w:space="0" w:color="768692"/>
            </w:tcBorders>
            <w:shd w:val="clear" w:color="auto" w:fill="768692"/>
            <w:vAlign w:val="center"/>
          </w:tcPr>
          <w:p w14:paraId="327BE493" w14:textId="77777777" w:rsidR="00F81AF7" w:rsidRPr="00AF53E4" w:rsidRDefault="00F81AF7" w:rsidP="00473D28">
            <w:pPr>
              <w:tabs>
                <w:tab w:val="left" w:pos="5970"/>
              </w:tabs>
              <w:spacing w:before="120"/>
              <w:jc w:val="center"/>
              <w:rPr>
                <w:rFonts w:ascii="Arial" w:hAnsi="Arial" w:cs="Arial"/>
                <w:b/>
                <w:bCs/>
                <w:color w:val="FFFFFF" w:themeColor="background1"/>
              </w:rPr>
            </w:pPr>
            <w:r w:rsidRPr="00AF53E4">
              <w:rPr>
                <w:rFonts w:ascii="Arial" w:hAnsi="Arial" w:cs="Arial"/>
                <w:b/>
                <w:bCs/>
                <w:color w:val="FFFFFF" w:themeColor="background1"/>
              </w:rPr>
              <w:t>Identify</w:t>
            </w:r>
          </w:p>
        </w:tc>
        <w:tc>
          <w:tcPr>
            <w:tcW w:w="1132" w:type="dxa"/>
            <w:vMerge w:val="restart"/>
            <w:shd w:val="clear" w:color="auto" w:fill="768692"/>
            <w:vAlign w:val="center"/>
          </w:tcPr>
          <w:p w14:paraId="55FC9CAA" w14:textId="77777777" w:rsidR="00F81AF7" w:rsidRPr="00AF53E4" w:rsidRDefault="00F81AF7" w:rsidP="00473D28">
            <w:pPr>
              <w:tabs>
                <w:tab w:val="left" w:pos="5970"/>
              </w:tabs>
              <w:jc w:val="center"/>
              <w:rPr>
                <w:rFonts w:ascii="Arial" w:hAnsi="Arial" w:cs="Arial"/>
                <w:b/>
                <w:bCs/>
                <w:color w:val="FFFFFF" w:themeColor="background1"/>
              </w:rPr>
            </w:pPr>
            <w:r w:rsidRPr="00AF53E4">
              <w:rPr>
                <w:rFonts w:ascii="Arial" w:hAnsi="Arial" w:cs="Arial"/>
                <w:b/>
                <w:bCs/>
                <w:color w:val="FFFFFF" w:themeColor="background1"/>
              </w:rPr>
              <w:t>Current</w:t>
            </w:r>
          </w:p>
          <w:p w14:paraId="5713079D" w14:textId="77777777" w:rsidR="00F81AF7" w:rsidRPr="00AF53E4" w:rsidRDefault="00F81AF7" w:rsidP="00473D28">
            <w:pPr>
              <w:tabs>
                <w:tab w:val="left" w:pos="5970"/>
              </w:tabs>
              <w:jc w:val="center"/>
              <w:rPr>
                <w:rFonts w:ascii="Arial" w:hAnsi="Arial" w:cs="Arial"/>
                <w:b/>
                <w:bCs/>
                <w:color w:val="FFFFFF" w:themeColor="background1"/>
              </w:rPr>
            </w:pPr>
            <w:r w:rsidRPr="00AF53E4">
              <w:rPr>
                <w:rFonts w:ascii="Arial" w:hAnsi="Arial" w:cs="Arial"/>
                <w:b/>
                <w:bCs/>
                <w:color w:val="FFFFFF" w:themeColor="background1"/>
              </w:rPr>
              <w:t>Risk</w:t>
            </w:r>
          </w:p>
          <w:p w14:paraId="1017F46B" w14:textId="77777777" w:rsidR="00F81AF7" w:rsidRPr="00AF53E4" w:rsidRDefault="00F81AF7" w:rsidP="00473D28">
            <w:pPr>
              <w:tabs>
                <w:tab w:val="left" w:pos="5970"/>
              </w:tabs>
              <w:jc w:val="center"/>
              <w:rPr>
                <w:rFonts w:ascii="Arial" w:hAnsi="Arial" w:cs="Arial"/>
                <w:b/>
                <w:bCs/>
                <w:color w:val="FFFFFF" w:themeColor="background1"/>
              </w:rPr>
            </w:pPr>
            <w:r w:rsidRPr="00AF53E4">
              <w:rPr>
                <w:rFonts w:ascii="Arial" w:hAnsi="Arial" w:cs="Arial"/>
                <w:b/>
                <w:bCs/>
                <w:color w:val="FFFFFF" w:themeColor="background1"/>
              </w:rPr>
              <w:t>Level</w:t>
            </w:r>
          </w:p>
        </w:tc>
        <w:tc>
          <w:tcPr>
            <w:tcW w:w="3226" w:type="dxa"/>
            <w:vMerge w:val="restart"/>
            <w:shd w:val="clear" w:color="auto" w:fill="768692"/>
            <w:vAlign w:val="center"/>
          </w:tcPr>
          <w:p w14:paraId="0208734F" w14:textId="77777777" w:rsidR="00F81AF7" w:rsidRPr="00AF53E4" w:rsidRDefault="00F81AF7" w:rsidP="00473D28">
            <w:pPr>
              <w:tabs>
                <w:tab w:val="left" w:pos="5970"/>
              </w:tabs>
              <w:spacing w:before="120" w:after="120"/>
              <w:jc w:val="center"/>
              <w:rPr>
                <w:rFonts w:ascii="Arial" w:hAnsi="Arial" w:cs="Arial"/>
                <w:b/>
                <w:bCs/>
                <w:color w:val="FFFFFF" w:themeColor="background1"/>
              </w:rPr>
            </w:pPr>
            <w:r w:rsidRPr="00AF53E4">
              <w:rPr>
                <w:rFonts w:ascii="Arial" w:hAnsi="Arial" w:cs="Arial"/>
                <w:b/>
                <w:bCs/>
                <w:color w:val="FFFFFF" w:themeColor="background1"/>
              </w:rPr>
              <w:t>Assessment</w:t>
            </w:r>
          </w:p>
        </w:tc>
        <w:tc>
          <w:tcPr>
            <w:tcW w:w="3569" w:type="dxa"/>
            <w:vMerge w:val="restart"/>
            <w:shd w:val="clear" w:color="auto" w:fill="768692"/>
            <w:vAlign w:val="center"/>
          </w:tcPr>
          <w:p w14:paraId="193C474A" w14:textId="77777777" w:rsidR="00F81AF7" w:rsidRPr="00AF53E4" w:rsidRDefault="00F81AF7" w:rsidP="00473D28">
            <w:pPr>
              <w:tabs>
                <w:tab w:val="left" w:pos="5970"/>
              </w:tabs>
              <w:spacing w:before="120" w:after="120"/>
              <w:jc w:val="center"/>
              <w:rPr>
                <w:rFonts w:ascii="Arial" w:hAnsi="Arial" w:cs="Arial"/>
                <w:b/>
                <w:bCs/>
                <w:color w:val="FFFFFF" w:themeColor="background1"/>
              </w:rPr>
            </w:pPr>
            <w:r w:rsidRPr="00AF53E4">
              <w:rPr>
                <w:rFonts w:ascii="Arial" w:hAnsi="Arial" w:cs="Arial"/>
                <w:b/>
                <w:bCs/>
                <w:color w:val="FFFFFF" w:themeColor="background1"/>
              </w:rPr>
              <w:t>Additional actions</w:t>
            </w:r>
          </w:p>
        </w:tc>
        <w:tc>
          <w:tcPr>
            <w:tcW w:w="1078" w:type="dxa"/>
            <w:vMerge w:val="restart"/>
            <w:shd w:val="clear" w:color="auto" w:fill="768692"/>
            <w:vAlign w:val="center"/>
          </w:tcPr>
          <w:p w14:paraId="38878E18" w14:textId="77777777" w:rsidR="00F81AF7" w:rsidRPr="00AF53E4" w:rsidRDefault="00F81AF7" w:rsidP="00473D28">
            <w:pPr>
              <w:tabs>
                <w:tab w:val="left" w:pos="5970"/>
              </w:tabs>
              <w:spacing w:before="120" w:after="120"/>
              <w:jc w:val="center"/>
              <w:rPr>
                <w:rFonts w:ascii="Arial" w:hAnsi="Arial" w:cs="Arial"/>
                <w:b/>
                <w:bCs/>
                <w:color w:val="FFFFFF" w:themeColor="background1"/>
              </w:rPr>
            </w:pPr>
            <w:r w:rsidRPr="00AF53E4">
              <w:rPr>
                <w:rFonts w:ascii="Arial" w:hAnsi="Arial" w:cs="Arial"/>
                <w:b/>
                <w:bCs/>
                <w:color w:val="FFFFFF" w:themeColor="background1"/>
              </w:rPr>
              <w:t>Final Risk Status</w:t>
            </w:r>
          </w:p>
        </w:tc>
      </w:tr>
      <w:tr w:rsidR="00F81AF7" w14:paraId="3AEAA070" w14:textId="77777777" w:rsidTr="00F81AF7">
        <w:trPr>
          <w:trHeight w:val="247"/>
        </w:trPr>
        <w:tc>
          <w:tcPr>
            <w:tcW w:w="1706" w:type="dxa"/>
            <w:vMerge/>
            <w:shd w:val="clear" w:color="auto" w:fill="BFBFBF" w:themeFill="background1" w:themeFillShade="BF"/>
            <w:vAlign w:val="center"/>
          </w:tcPr>
          <w:p w14:paraId="47F61703" w14:textId="22537F1F" w:rsidR="00F81AF7" w:rsidRDefault="00F81AF7" w:rsidP="00473D28">
            <w:pPr>
              <w:tabs>
                <w:tab w:val="left" w:pos="5970"/>
              </w:tabs>
              <w:spacing w:before="120" w:after="120"/>
              <w:jc w:val="center"/>
              <w:rPr>
                <w:rFonts w:ascii="Arial" w:hAnsi="Arial" w:cs="Arial"/>
                <w:color w:val="FFFFFF" w:themeColor="background1"/>
              </w:rPr>
            </w:pPr>
          </w:p>
        </w:tc>
        <w:tc>
          <w:tcPr>
            <w:tcW w:w="3444" w:type="dxa"/>
            <w:gridSpan w:val="2"/>
            <w:tcBorders>
              <w:top w:val="single" w:sz="4" w:space="0" w:color="768692"/>
            </w:tcBorders>
            <w:shd w:val="clear" w:color="auto" w:fill="768692"/>
            <w:vAlign w:val="center"/>
          </w:tcPr>
          <w:p w14:paraId="46DD9F2A" w14:textId="37132DAE" w:rsidR="00F81AF7" w:rsidRDefault="00F81AF7" w:rsidP="00473D28">
            <w:pPr>
              <w:tabs>
                <w:tab w:val="left" w:pos="5970"/>
              </w:tabs>
              <w:rPr>
                <w:rFonts w:ascii="Arial" w:hAnsi="Arial" w:cs="Arial"/>
                <w:color w:val="FFFFFF" w:themeColor="background1"/>
              </w:rPr>
            </w:pPr>
            <w:r>
              <w:rPr>
                <w:rFonts w:ascii="Arial" w:hAnsi="Arial" w:cs="Arial"/>
                <w:i/>
                <w:iCs/>
                <w:noProof/>
                <w:color w:val="FFFFFF" w:themeColor="background1"/>
                <w:sz w:val="16"/>
                <w:szCs w:val="16"/>
              </w:rPr>
              <w:drawing>
                <wp:inline distT="0" distB="0" distL="0" distR="0" wp14:anchorId="6565D740" wp14:editId="0EFF98FB">
                  <wp:extent cx="131555" cy="131555"/>
                  <wp:effectExtent l="0" t="0" r="1905" b="1905"/>
                  <wp:docPr id="19" name="Graphic 19"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17" cstate="print">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143251" cy="143251"/>
                          </a:xfrm>
                          <a:prstGeom prst="rect">
                            <a:avLst/>
                          </a:prstGeom>
                        </pic:spPr>
                      </pic:pic>
                    </a:graphicData>
                  </a:graphic>
                </wp:inline>
              </w:drawing>
            </w:r>
            <w:r>
              <w:rPr>
                <w:rFonts w:ascii="Arial" w:hAnsi="Arial" w:cs="Arial"/>
                <w:i/>
                <w:iCs/>
                <w:color w:val="FFFFFF" w:themeColor="background1"/>
                <w:sz w:val="16"/>
                <w:szCs w:val="16"/>
              </w:rPr>
              <w:t xml:space="preserve">   </w:t>
            </w:r>
            <w:r w:rsidRPr="00370148">
              <w:rPr>
                <w:rFonts w:ascii="Arial" w:hAnsi="Arial" w:cs="Arial"/>
                <w:i/>
                <w:iCs/>
                <w:color w:val="FFFFFF" w:themeColor="background1"/>
                <w:sz w:val="16"/>
                <w:szCs w:val="16"/>
              </w:rPr>
              <w:t>(Tick those that apply)</w:t>
            </w:r>
          </w:p>
        </w:tc>
        <w:tc>
          <w:tcPr>
            <w:tcW w:w="1132" w:type="dxa"/>
            <w:vMerge/>
            <w:shd w:val="clear" w:color="auto" w:fill="BFBFBF" w:themeFill="background1" w:themeFillShade="BF"/>
          </w:tcPr>
          <w:p w14:paraId="3F2FD644" w14:textId="77777777" w:rsidR="00F81AF7" w:rsidRDefault="00F81AF7" w:rsidP="00473D28">
            <w:pPr>
              <w:tabs>
                <w:tab w:val="left" w:pos="5970"/>
              </w:tabs>
              <w:spacing w:before="120" w:after="120"/>
              <w:jc w:val="center"/>
              <w:rPr>
                <w:rFonts w:ascii="Arial" w:hAnsi="Arial" w:cs="Arial"/>
                <w:color w:val="FFFFFF" w:themeColor="background1"/>
              </w:rPr>
            </w:pPr>
          </w:p>
        </w:tc>
        <w:tc>
          <w:tcPr>
            <w:tcW w:w="3226" w:type="dxa"/>
            <w:vMerge/>
            <w:shd w:val="clear" w:color="auto" w:fill="BFBFBF" w:themeFill="background1" w:themeFillShade="BF"/>
          </w:tcPr>
          <w:p w14:paraId="293BB789" w14:textId="77777777" w:rsidR="00F81AF7" w:rsidRDefault="00F81AF7" w:rsidP="00473D28">
            <w:pPr>
              <w:tabs>
                <w:tab w:val="left" w:pos="5970"/>
              </w:tabs>
              <w:spacing w:before="120" w:after="120"/>
              <w:jc w:val="center"/>
              <w:rPr>
                <w:rFonts w:ascii="Arial" w:hAnsi="Arial" w:cs="Arial"/>
                <w:color w:val="FFFFFF" w:themeColor="background1"/>
              </w:rPr>
            </w:pPr>
          </w:p>
        </w:tc>
        <w:tc>
          <w:tcPr>
            <w:tcW w:w="3569" w:type="dxa"/>
            <w:vMerge/>
            <w:shd w:val="clear" w:color="auto" w:fill="BFBFBF" w:themeFill="background1" w:themeFillShade="BF"/>
            <w:vAlign w:val="center"/>
          </w:tcPr>
          <w:p w14:paraId="72FCCB86" w14:textId="77777777" w:rsidR="00F81AF7" w:rsidRPr="000209F3" w:rsidRDefault="00F81AF7" w:rsidP="00473D28">
            <w:pPr>
              <w:tabs>
                <w:tab w:val="left" w:pos="5970"/>
              </w:tabs>
              <w:spacing w:before="120" w:after="120"/>
              <w:jc w:val="center"/>
              <w:rPr>
                <w:rFonts w:ascii="Arial" w:hAnsi="Arial" w:cs="Arial"/>
                <w:color w:val="FFFFFF" w:themeColor="background1"/>
              </w:rPr>
            </w:pPr>
          </w:p>
        </w:tc>
        <w:tc>
          <w:tcPr>
            <w:tcW w:w="1078" w:type="dxa"/>
            <w:vMerge/>
            <w:shd w:val="clear" w:color="auto" w:fill="BFBFBF" w:themeFill="background1" w:themeFillShade="BF"/>
          </w:tcPr>
          <w:p w14:paraId="6718BBD4" w14:textId="77777777" w:rsidR="00F81AF7" w:rsidRDefault="00F81AF7" w:rsidP="00473D28">
            <w:pPr>
              <w:tabs>
                <w:tab w:val="left" w:pos="5970"/>
              </w:tabs>
              <w:spacing w:before="120" w:after="120"/>
              <w:jc w:val="center"/>
              <w:rPr>
                <w:rFonts w:ascii="Arial" w:hAnsi="Arial" w:cs="Arial"/>
                <w:color w:val="FFFFFF" w:themeColor="background1"/>
              </w:rPr>
            </w:pPr>
          </w:p>
        </w:tc>
      </w:tr>
      <w:tr w:rsidR="00F81AF7" w14:paraId="686C588C" w14:textId="77777777" w:rsidTr="00F81AF7">
        <w:trPr>
          <w:trHeight w:val="541"/>
        </w:trPr>
        <w:tc>
          <w:tcPr>
            <w:tcW w:w="14155" w:type="dxa"/>
            <w:gridSpan w:val="7"/>
            <w:shd w:val="clear" w:color="auto" w:fill="F2F2F2" w:themeFill="background1" w:themeFillShade="F2"/>
            <w:vAlign w:val="center"/>
          </w:tcPr>
          <w:p w14:paraId="329DBD1A" w14:textId="26A8ACCF" w:rsidR="00F81AF7" w:rsidRPr="00D76306" w:rsidRDefault="00F81AF7" w:rsidP="006A1169">
            <w:pPr>
              <w:tabs>
                <w:tab w:val="left" w:pos="5970"/>
              </w:tabs>
              <w:spacing w:before="120" w:after="120"/>
              <w:rPr>
                <w:rFonts w:ascii="Arial" w:hAnsi="Arial" w:cs="Arial"/>
                <w:color w:val="000000" w:themeColor="text1"/>
              </w:rPr>
            </w:pPr>
            <w:bookmarkStart w:id="5" w:name="_Hlk77580818"/>
            <w:r w:rsidRPr="002A5BA5">
              <w:rPr>
                <w:rFonts w:ascii="Arial" w:hAnsi="Arial" w:cs="Arial"/>
                <w:b/>
                <w:bCs/>
                <w:sz w:val="24"/>
                <w:szCs w:val="24"/>
              </w:rPr>
              <w:t xml:space="preserve">Objective: </w:t>
            </w:r>
            <w:r w:rsidRPr="00650F8D">
              <w:rPr>
                <w:rFonts w:ascii="Arial" w:hAnsi="Arial" w:cs="Arial"/>
                <w:sz w:val="24"/>
                <w:szCs w:val="24"/>
              </w:rPr>
              <w:t>To provide</w:t>
            </w:r>
            <w:r>
              <w:rPr>
                <w:rFonts w:ascii="Arial" w:hAnsi="Arial" w:cs="Arial"/>
                <w:b/>
                <w:bCs/>
                <w:sz w:val="24"/>
                <w:szCs w:val="24"/>
              </w:rPr>
              <w:t xml:space="preserve"> </w:t>
            </w:r>
            <w:r w:rsidRPr="00650F8D">
              <w:rPr>
                <w:rFonts w:ascii="Arial" w:hAnsi="Arial" w:cs="Arial"/>
                <w:sz w:val="24"/>
                <w:szCs w:val="24"/>
              </w:rPr>
              <w:t>and explain COVID control measures</w:t>
            </w:r>
            <w:r>
              <w:rPr>
                <w:rFonts w:ascii="Arial" w:hAnsi="Arial" w:cs="Arial"/>
                <w:sz w:val="24"/>
                <w:szCs w:val="24"/>
              </w:rPr>
              <w:t>.</w:t>
            </w:r>
          </w:p>
        </w:tc>
      </w:tr>
      <w:bookmarkEnd w:id="5"/>
      <w:tr w:rsidR="00F81AF7" w14:paraId="53606104" w14:textId="77777777" w:rsidTr="00F81AF7">
        <w:trPr>
          <w:trHeight w:val="835"/>
        </w:trPr>
        <w:tc>
          <w:tcPr>
            <w:tcW w:w="1706" w:type="dxa"/>
            <w:vMerge w:val="restart"/>
            <w:shd w:val="clear" w:color="auto" w:fill="FFFFFF" w:themeFill="background1"/>
            <w:vAlign w:val="center"/>
          </w:tcPr>
          <w:p w14:paraId="5619BC28" w14:textId="654EF267" w:rsidR="00F81AF7" w:rsidRPr="00AF53E4" w:rsidRDefault="00F81AF7" w:rsidP="00E174C4">
            <w:pPr>
              <w:tabs>
                <w:tab w:val="left" w:pos="5970"/>
              </w:tabs>
              <w:spacing w:before="120" w:after="120"/>
              <w:jc w:val="center"/>
              <w:rPr>
                <w:rFonts w:ascii="Arial" w:hAnsi="Arial" w:cs="Arial"/>
                <w:color w:val="005EB8"/>
              </w:rPr>
            </w:pPr>
            <w:r>
              <w:rPr>
                <w:rFonts w:ascii="Arial" w:hAnsi="Arial" w:cs="Arial"/>
                <w:color w:val="005EB8"/>
              </w:rPr>
              <w:t>Coordination and cooperation</w:t>
            </w:r>
          </w:p>
        </w:tc>
        <w:tc>
          <w:tcPr>
            <w:tcW w:w="348" w:type="dxa"/>
            <w:shd w:val="clear" w:color="auto" w:fill="FFFFFF" w:themeFill="background1"/>
            <w:vAlign w:val="center"/>
          </w:tcPr>
          <w:p w14:paraId="345431B5" w14:textId="77777777" w:rsidR="00F81AF7" w:rsidRDefault="00F81AF7" w:rsidP="00473D28">
            <w:pPr>
              <w:tabs>
                <w:tab w:val="left" w:pos="5970"/>
              </w:tabs>
              <w:rPr>
                <w:rFonts w:ascii="Arial" w:hAnsi="Arial" w:cs="Arial"/>
                <w:i/>
                <w:iCs/>
                <w:noProof/>
                <w:color w:val="FFFFFF" w:themeColor="background1"/>
                <w:sz w:val="16"/>
                <w:szCs w:val="16"/>
              </w:rPr>
            </w:pPr>
          </w:p>
        </w:tc>
        <w:tc>
          <w:tcPr>
            <w:tcW w:w="3096" w:type="dxa"/>
            <w:shd w:val="clear" w:color="auto" w:fill="FFFFFF" w:themeFill="background1"/>
            <w:vAlign w:val="center"/>
          </w:tcPr>
          <w:p w14:paraId="65B7F807" w14:textId="43A1B2BA" w:rsidR="00F81AF7" w:rsidRDefault="00F81AF7" w:rsidP="006A1169">
            <w:pPr>
              <w:tabs>
                <w:tab w:val="left" w:pos="5970"/>
              </w:tabs>
              <w:rPr>
                <w:rFonts w:ascii="Arial" w:eastAsia="Times New Roman" w:hAnsi="Arial" w:cs="Arial"/>
                <w:color w:val="0B0C0C"/>
                <w:lang w:eastAsia="en-GB"/>
              </w:rPr>
            </w:pPr>
            <w:r>
              <w:rPr>
                <w:rFonts w:ascii="Arial" w:eastAsia="Times New Roman" w:hAnsi="Arial" w:cs="Arial"/>
                <w:color w:val="0B0C0C"/>
                <w:lang w:eastAsia="en-GB"/>
              </w:rPr>
              <w:t>Identify how to p</w:t>
            </w:r>
            <w:r w:rsidRPr="006A1169">
              <w:rPr>
                <w:rFonts w:ascii="Arial" w:eastAsia="Times New Roman" w:hAnsi="Arial" w:cs="Arial"/>
                <w:color w:val="0B0C0C"/>
                <w:lang w:eastAsia="en-GB"/>
              </w:rPr>
              <w:t>rovid</w:t>
            </w:r>
            <w:r>
              <w:rPr>
                <w:rFonts w:ascii="Arial" w:eastAsia="Times New Roman" w:hAnsi="Arial" w:cs="Arial"/>
                <w:color w:val="0B0C0C"/>
                <w:lang w:eastAsia="en-GB"/>
              </w:rPr>
              <w:t>e</w:t>
            </w:r>
            <w:r w:rsidRPr="006A1169">
              <w:rPr>
                <w:rFonts w:ascii="Arial" w:eastAsia="Times New Roman" w:hAnsi="Arial" w:cs="Arial"/>
                <w:color w:val="0B0C0C"/>
                <w:lang w:eastAsia="en-GB"/>
              </w:rPr>
              <w:t xml:space="preserve"> clear guidance on how to reduce the risk of spreading COVID-19 to people when they arrive. </w:t>
            </w:r>
          </w:p>
          <w:p w14:paraId="7A386E3F" w14:textId="5D2814EF" w:rsidR="00F81AF7" w:rsidRPr="006A1169" w:rsidRDefault="00F81AF7" w:rsidP="006A1169">
            <w:pPr>
              <w:tabs>
                <w:tab w:val="left" w:pos="5970"/>
              </w:tabs>
              <w:rPr>
                <w:rFonts w:ascii="Arial" w:hAnsi="Arial" w:cs="Arial"/>
              </w:rPr>
            </w:pPr>
            <w:r w:rsidRPr="006A1169">
              <w:rPr>
                <w:rFonts w:ascii="Arial" w:eastAsia="Times New Roman" w:hAnsi="Arial" w:cs="Arial"/>
                <w:color w:val="0B0C0C"/>
                <w:lang w:eastAsia="en-GB"/>
              </w:rPr>
              <w:t xml:space="preserve">For example, by phone, on the website or by email or with on-site signage and visual aids. Consider the </w:t>
            </w:r>
            <w:proofErr w:type="gramStart"/>
            <w:r w:rsidRPr="006A1169">
              <w:rPr>
                <w:rFonts w:ascii="Arial" w:eastAsia="Times New Roman" w:hAnsi="Arial" w:cs="Arial"/>
                <w:color w:val="0B0C0C"/>
                <w:lang w:eastAsia="en-GB"/>
              </w:rPr>
              <w:t>particular needs</w:t>
            </w:r>
            <w:proofErr w:type="gramEnd"/>
            <w:r w:rsidRPr="006A1169">
              <w:rPr>
                <w:rFonts w:ascii="Arial" w:eastAsia="Times New Roman" w:hAnsi="Arial" w:cs="Arial"/>
                <w:color w:val="0B0C0C"/>
                <w:lang w:eastAsia="en-GB"/>
              </w:rPr>
              <w:t xml:space="preserve"> of those with protected characteristics, such as those who are hearing or visually impaired.</w:t>
            </w:r>
          </w:p>
          <w:p w14:paraId="1D03CB2A" w14:textId="36123BDE" w:rsidR="00F81AF7" w:rsidRDefault="00F81AF7" w:rsidP="00473D28">
            <w:pPr>
              <w:tabs>
                <w:tab w:val="left" w:pos="5970"/>
              </w:tabs>
              <w:rPr>
                <w:rFonts w:ascii="Arial" w:hAnsi="Arial" w:cs="Arial"/>
                <w:i/>
                <w:iCs/>
                <w:noProof/>
                <w:color w:val="FFFFFF" w:themeColor="background1"/>
                <w:sz w:val="16"/>
                <w:szCs w:val="16"/>
              </w:rPr>
            </w:pPr>
          </w:p>
        </w:tc>
        <w:tc>
          <w:tcPr>
            <w:tcW w:w="1132" w:type="dxa"/>
            <w:shd w:val="clear" w:color="auto" w:fill="FFFFFF" w:themeFill="background1"/>
          </w:tcPr>
          <w:p w14:paraId="3595DF01" w14:textId="77777777" w:rsidR="00F81AF7" w:rsidRPr="00D76306" w:rsidRDefault="00F81AF7" w:rsidP="00473D28">
            <w:pPr>
              <w:tabs>
                <w:tab w:val="left" w:pos="5970"/>
              </w:tabs>
              <w:spacing w:before="120" w:after="120"/>
              <w:jc w:val="center"/>
              <w:rPr>
                <w:rFonts w:ascii="Arial" w:hAnsi="Arial" w:cs="Arial"/>
                <w:color w:val="000000" w:themeColor="text1"/>
              </w:rPr>
            </w:pPr>
          </w:p>
        </w:tc>
        <w:tc>
          <w:tcPr>
            <w:tcW w:w="3226" w:type="dxa"/>
            <w:shd w:val="clear" w:color="auto" w:fill="FFFFFF" w:themeFill="background1"/>
          </w:tcPr>
          <w:p w14:paraId="5198ED8C" w14:textId="77777777" w:rsidR="00F81AF7" w:rsidRPr="00D76306" w:rsidRDefault="00F81AF7" w:rsidP="00473D28">
            <w:pPr>
              <w:tabs>
                <w:tab w:val="left" w:pos="5970"/>
              </w:tabs>
              <w:spacing w:before="120" w:after="120"/>
              <w:jc w:val="center"/>
              <w:rPr>
                <w:rFonts w:ascii="Arial" w:hAnsi="Arial" w:cs="Arial"/>
                <w:color w:val="000000" w:themeColor="text1"/>
              </w:rPr>
            </w:pPr>
          </w:p>
        </w:tc>
        <w:tc>
          <w:tcPr>
            <w:tcW w:w="3569" w:type="dxa"/>
            <w:shd w:val="clear" w:color="auto" w:fill="FFFFFF" w:themeFill="background1"/>
            <w:vAlign w:val="center"/>
          </w:tcPr>
          <w:p w14:paraId="72DDF8EF" w14:textId="749F7055" w:rsidR="00F81AF7" w:rsidRPr="00D76306" w:rsidRDefault="00F81AF7" w:rsidP="00473D28">
            <w:pPr>
              <w:tabs>
                <w:tab w:val="left" w:pos="5970"/>
              </w:tabs>
              <w:spacing w:before="120" w:after="120"/>
              <w:jc w:val="center"/>
              <w:rPr>
                <w:rFonts w:ascii="Arial" w:hAnsi="Arial" w:cs="Arial"/>
                <w:color w:val="000000" w:themeColor="text1"/>
              </w:rPr>
            </w:pPr>
            <w:r w:rsidRPr="006A1169">
              <w:rPr>
                <w:rFonts w:ascii="Arial" w:eastAsia="Times New Roman" w:hAnsi="Arial" w:cs="Arial"/>
                <w:color w:val="0B0C0C"/>
                <w:lang w:eastAsia="en-GB"/>
              </w:rPr>
              <w:t>Coordinating and cooperating with other occupiers if you share facilities with other businesses. This includes landlords and other tenants.</w:t>
            </w:r>
          </w:p>
        </w:tc>
        <w:tc>
          <w:tcPr>
            <w:tcW w:w="1078" w:type="dxa"/>
            <w:shd w:val="clear" w:color="auto" w:fill="FFFFFF" w:themeFill="background1"/>
          </w:tcPr>
          <w:p w14:paraId="48A3EA4D" w14:textId="77777777" w:rsidR="00F81AF7" w:rsidRPr="00D76306" w:rsidRDefault="00F81AF7" w:rsidP="00473D28">
            <w:pPr>
              <w:tabs>
                <w:tab w:val="left" w:pos="5970"/>
              </w:tabs>
              <w:spacing w:before="120" w:after="120"/>
              <w:jc w:val="center"/>
              <w:rPr>
                <w:rFonts w:ascii="Arial" w:hAnsi="Arial" w:cs="Arial"/>
                <w:color w:val="000000" w:themeColor="text1"/>
              </w:rPr>
            </w:pPr>
          </w:p>
        </w:tc>
      </w:tr>
      <w:tr w:rsidR="00F81AF7" w14:paraId="0E35ACF6" w14:textId="77777777" w:rsidTr="00832A8F">
        <w:trPr>
          <w:trHeight w:val="664"/>
        </w:trPr>
        <w:tc>
          <w:tcPr>
            <w:tcW w:w="1706" w:type="dxa"/>
            <w:vMerge/>
            <w:shd w:val="clear" w:color="auto" w:fill="FFFFFF" w:themeFill="background1"/>
            <w:vAlign w:val="center"/>
          </w:tcPr>
          <w:p w14:paraId="3376B683" w14:textId="40B8FC8E" w:rsidR="00F81AF7" w:rsidRPr="00AF53E4" w:rsidRDefault="00F81AF7" w:rsidP="00473D28">
            <w:pPr>
              <w:tabs>
                <w:tab w:val="left" w:pos="5970"/>
              </w:tabs>
              <w:spacing w:before="120" w:after="120"/>
              <w:jc w:val="center"/>
              <w:rPr>
                <w:rFonts w:ascii="Arial" w:hAnsi="Arial" w:cs="Arial"/>
                <w:color w:val="005EB8"/>
              </w:rPr>
            </w:pPr>
          </w:p>
        </w:tc>
        <w:tc>
          <w:tcPr>
            <w:tcW w:w="348" w:type="dxa"/>
            <w:shd w:val="clear" w:color="auto" w:fill="FFFFFF" w:themeFill="background1"/>
            <w:vAlign w:val="center"/>
          </w:tcPr>
          <w:p w14:paraId="6C44942E" w14:textId="77777777" w:rsidR="00F81AF7" w:rsidRDefault="00F81AF7" w:rsidP="00473D28">
            <w:pPr>
              <w:tabs>
                <w:tab w:val="left" w:pos="5970"/>
              </w:tabs>
              <w:rPr>
                <w:rFonts w:ascii="Arial" w:hAnsi="Arial" w:cs="Arial"/>
                <w:i/>
                <w:iCs/>
                <w:noProof/>
                <w:color w:val="FFFFFF" w:themeColor="background1"/>
                <w:sz w:val="16"/>
                <w:szCs w:val="16"/>
              </w:rPr>
            </w:pPr>
          </w:p>
        </w:tc>
        <w:tc>
          <w:tcPr>
            <w:tcW w:w="3096" w:type="dxa"/>
            <w:shd w:val="clear" w:color="auto" w:fill="FFFFFF" w:themeFill="background1"/>
            <w:vAlign w:val="center"/>
          </w:tcPr>
          <w:p w14:paraId="1DF5ABB0" w14:textId="19FCDC73" w:rsidR="00F81AF7" w:rsidRDefault="00F81AF7" w:rsidP="00863735">
            <w:pPr>
              <w:tabs>
                <w:tab w:val="left" w:pos="5970"/>
              </w:tabs>
              <w:rPr>
                <w:rFonts w:ascii="Arial" w:hAnsi="Arial" w:cs="Arial"/>
              </w:rPr>
            </w:pPr>
            <w:r>
              <w:rPr>
                <w:rFonts w:ascii="Arial" w:hAnsi="Arial" w:cs="Arial"/>
              </w:rPr>
              <w:t>Establish host responsibilities related to COVID for visitors</w:t>
            </w:r>
          </w:p>
        </w:tc>
        <w:tc>
          <w:tcPr>
            <w:tcW w:w="1132" w:type="dxa"/>
            <w:shd w:val="clear" w:color="auto" w:fill="FFFFFF" w:themeFill="background1"/>
          </w:tcPr>
          <w:p w14:paraId="74C845E4" w14:textId="77777777" w:rsidR="00F81AF7" w:rsidRPr="00D76306" w:rsidRDefault="00F81AF7" w:rsidP="00473D28">
            <w:pPr>
              <w:tabs>
                <w:tab w:val="left" w:pos="5970"/>
              </w:tabs>
              <w:spacing w:before="120" w:after="120"/>
              <w:jc w:val="center"/>
              <w:rPr>
                <w:rFonts w:ascii="Arial" w:hAnsi="Arial" w:cs="Arial"/>
                <w:color w:val="000000" w:themeColor="text1"/>
              </w:rPr>
            </w:pPr>
          </w:p>
        </w:tc>
        <w:tc>
          <w:tcPr>
            <w:tcW w:w="3226" w:type="dxa"/>
            <w:shd w:val="clear" w:color="auto" w:fill="FFFFFF" w:themeFill="background1"/>
          </w:tcPr>
          <w:p w14:paraId="422E3C8E" w14:textId="77777777" w:rsidR="00F81AF7" w:rsidRPr="00D76306" w:rsidRDefault="00F81AF7" w:rsidP="00473D28">
            <w:pPr>
              <w:tabs>
                <w:tab w:val="left" w:pos="5970"/>
              </w:tabs>
              <w:spacing w:before="120" w:after="120"/>
              <w:jc w:val="center"/>
              <w:rPr>
                <w:rFonts w:ascii="Arial" w:hAnsi="Arial" w:cs="Arial"/>
                <w:color w:val="000000" w:themeColor="text1"/>
              </w:rPr>
            </w:pPr>
          </w:p>
        </w:tc>
        <w:tc>
          <w:tcPr>
            <w:tcW w:w="3569" w:type="dxa"/>
            <w:shd w:val="clear" w:color="auto" w:fill="FFFFFF" w:themeFill="background1"/>
            <w:vAlign w:val="center"/>
          </w:tcPr>
          <w:p w14:paraId="02D5EFD4" w14:textId="77777777" w:rsidR="00F81AF7" w:rsidRPr="00D76306" w:rsidRDefault="00F81AF7" w:rsidP="00473D28">
            <w:pPr>
              <w:tabs>
                <w:tab w:val="left" w:pos="5970"/>
              </w:tabs>
              <w:spacing w:before="120" w:after="120"/>
              <w:jc w:val="center"/>
              <w:rPr>
                <w:rFonts w:ascii="Arial" w:hAnsi="Arial" w:cs="Arial"/>
                <w:color w:val="000000" w:themeColor="text1"/>
              </w:rPr>
            </w:pPr>
          </w:p>
        </w:tc>
        <w:tc>
          <w:tcPr>
            <w:tcW w:w="1078" w:type="dxa"/>
            <w:shd w:val="clear" w:color="auto" w:fill="FFFFFF" w:themeFill="background1"/>
          </w:tcPr>
          <w:p w14:paraId="645E3C21" w14:textId="77777777" w:rsidR="00F81AF7" w:rsidRPr="00D76306" w:rsidRDefault="00F81AF7" w:rsidP="00473D28">
            <w:pPr>
              <w:tabs>
                <w:tab w:val="left" w:pos="5970"/>
              </w:tabs>
              <w:spacing w:before="120" w:after="120"/>
              <w:jc w:val="center"/>
              <w:rPr>
                <w:rFonts w:ascii="Arial" w:hAnsi="Arial" w:cs="Arial"/>
                <w:color w:val="000000" w:themeColor="text1"/>
              </w:rPr>
            </w:pPr>
          </w:p>
        </w:tc>
      </w:tr>
      <w:tr w:rsidR="00F81AF7" w14:paraId="6E9CCAB4" w14:textId="77777777" w:rsidTr="00F81AF7">
        <w:trPr>
          <w:trHeight w:val="835"/>
        </w:trPr>
        <w:tc>
          <w:tcPr>
            <w:tcW w:w="1706" w:type="dxa"/>
            <w:vMerge/>
            <w:shd w:val="clear" w:color="auto" w:fill="FFFFFF" w:themeFill="background1"/>
            <w:vAlign w:val="center"/>
          </w:tcPr>
          <w:p w14:paraId="3C392439" w14:textId="5465DD70" w:rsidR="00F81AF7" w:rsidRPr="00AF53E4" w:rsidRDefault="00F81AF7" w:rsidP="00473D28">
            <w:pPr>
              <w:tabs>
                <w:tab w:val="left" w:pos="5970"/>
              </w:tabs>
              <w:spacing w:before="120" w:after="120"/>
              <w:jc w:val="center"/>
              <w:rPr>
                <w:rFonts w:ascii="Arial" w:hAnsi="Arial" w:cs="Arial"/>
                <w:color w:val="005EB8"/>
              </w:rPr>
            </w:pPr>
          </w:p>
        </w:tc>
        <w:tc>
          <w:tcPr>
            <w:tcW w:w="348" w:type="dxa"/>
            <w:shd w:val="clear" w:color="auto" w:fill="FFFFFF" w:themeFill="background1"/>
            <w:vAlign w:val="center"/>
          </w:tcPr>
          <w:p w14:paraId="772F63CA" w14:textId="77777777" w:rsidR="00F81AF7" w:rsidRDefault="00F81AF7" w:rsidP="00473D28">
            <w:pPr>
              <w:tabs>
                <w:tab w:val="left" w:pos="5970"/>
              </w:tabs>
              <w:rPr>
                <w:rFonts w:ascii="Arial" w:hAnsi="Arial" w:cs="Arial"/>
                <w:i/>
                <w:iCs/>
                <w:noProof/>
                <w:color w:val="FFFFFF" w:themeColor="background1"/>
                <w:sz w:val="16"/>
                <w:szCs w:val="16"/>
              </w:rPr>
            </w:pPr>
          </w:p>
        </w:tc>
        <w:tc>
          <w:tcPr>
            <w:tcW w:w="3096" w:type="dxa"/>
            <w:shd w:val="clear" w:color="auto" w:fill="FFFFFF" w:themeFill="background1"/>
            <w:vAlign w:val="center"/>
          </w:tcPr>
          <w:p w14:paraId="7014285A" w14:textId="2C798EDC" w:rsidR="00F81AF7" w:rsidRDefault="00F81AF7" w:rsidP="00473D28">
            <w:pPr>
              <w:tabs>
                <w:tab w:val="left" w:pos="5970"/>
              </w:tabs>
              <w:rPr>
                <w:rFonts w:ascii="Arial" w:hAnsi="Arial" w:cs="Arial"/>
              </w:rPr>
            </w:pPr>
            <w:r>
              <w:rPr>
                <w:rFonts w:ascii="Arial" w:hAnsi="Arial" w:cs="Arial"/>
              </w:rPr>
              <w:t>Review entry and exit routes for visitors and contractors. Do this to minimise contact with other people.</w:t>
            </w:r>
          </w:p>
        </w:tc>
        <w:tc>
          <w:tcPr>
            <w:tcW w:w="1132" w:type="dxa"/>
            <w:shd w:val="clear" w:color="auto" w:fill="FFFFFF" w:themeFill="background1"/>
          </w:tcPr>
          <w:p w14:paraId="505CFB28" w14:textId="77777777" w:rsidR="00F81AF7" w:rsidRPr="00D76306" w:rsidRDefault="00F81AF7" w:rsidP="00473D28">
            <w:pPr>
              <w:tabs>
                <w:tab w:val="left" w:pos="5970"/>
              </w:tabs>
              <w:spacing w:before="120" w:after="120"/>
              <w:jc w:val="center"/>
              <w:rPr>
                <w:rFonts w:ascii="Arial" w:hAnsi="Arial" w:cs="Arial"/>
                <w:color w:val="000000" w:themeColor="text1"/>
              </w:rPr>
            </w:pPr>
          </w:p>
        </w:tc>
        <w:tc>
          <w:tcPr>
            <w:tcW w:w="3226" w:type="dxa"/>
            <w:shd w:val="clear" w:color="auto" w:fill="FFFFFF" w:themeFill="background1"/>
          </w:tcPr>
          <w:p w14:paraId="1A1C0E1E" w14:textId="77777777" w:rsidR="00F81AF7" w:rsidRPr="00D76306" w:rsidRDefault="00F81AF7" w:rsidP="00473D28">
            <w:pPr>
              <w:tabs>
                <w:tab w:val="left" w:pos="5970"/>
              </w:tabs>
              <w:spacing w:before="120" w:after="120"/>
              <w:jc w:val="center"/>
              <w:rPr>
                <w:rFonts w:ascii="Arial" w:hAnsi="Arial" w:cs="Arial"/>
                <w:color w:val="000000" w:themeColor="text1"/>
              </w:rPr>
            </w:pPr>
          </w:p>
        </w:tc>
        <w:tc>
          <w:tcPr>
            <w:tcW w:w="3569" w:type="dxa"/>
            <w:shd w:val="clear" w:color="auto" w:fill="FFFFFF" w:themeFill="background1"/>
            <w:vAlign w:val="center"/>
          </w:tcPr>
          <w:p w14:paraId="41564D8B" w14:textId="77777777" w:rsidR="00F81AF7" w:rsidRPr="00D76306" w:rsidRDefault="00F81AF7" w:rsidP="00473D28">
            <w:pPr>
              <w:tabs>
                <w:tab w:val="left" w:pos="5970"/>
              </w:tabs>
              <w:spacing w:before="120" w:after="120"/>
              <w:jc w:val="center"/>
              <w:rPr>
                <w:rFonts w:ascii="Arial" w:hAnsi="Arial" w:cs="Arial"/>
                <w:color w:val="000000" w:themeColor="text1"/>
              </w:rPr>
            </w:pPr>
          </w:p>
        </w:tc>
        <w:tc>
          <w:tcPr>
            <w:tcW w:w="1078" w:type="dxa"/>
            <w:shd w:val="clear" w:color="auto" w:fill="FFFFFF" w:themeFill="background1"/>
          </w:tcPr>
          <w:p w14:paraId="26E9B3A0" w14:textId="77777777" w:rsidR="00F81AF7" w:rsidRPr="00D76306" w:rsidRDefault="00F81AF7" w:rsidP="00473D28">
            <w:pPr>
              <w:tabs>
                <w:tab w:val="left" w:pos="5970"/>
              </w:tabs>
              <w:spacing w:before="120" w:after="120"/>
              <w:jc w:val="center"/>
              <w:rPr>
                <w:rFonts w:ascii="Arial" w:hAnsi="Arial" w:cs="Arial"/>
                <w:color w:val="000000" w:themeColor="text1"/>
              </w:rPr>
            </w:pPr>
          </w:p>
        </w:tc>
      </w:tr>
      <w:bookmarkEnd w:id="4"/>
    </w:tbl>
    <w:p w14:paraId="24B7411A" w14:textId="77777777" w:rsidR="00F07AD5" w:rsidRDefault="00F07AD5">
      <w:pPr>
        <w:rPr>
          <w:rFonts w:ascii="Arial" w:hAnsi="Arial" w:cs="Arial"/>
        </w:rPr>
      </w:pPr>
    </w:p>
    <w:p w14:paraId="35DB99E0" w14:textId="0735BB8E" w:rsidR="00156E3D" w:rsidRDefault="00156E3D">
      <w:pPr>
        <w:rPr>
          <w:rFonts w:ascii="Arial" w:hAnsi="Arial" w:cs="Arial"/>
        </w:rPr>
      </w:pPr>
      <w:r>
        <w:rPr>
          <w:rFonts w:ascii="Arial" w:hAnsi="Arial" w:cs="Arial"/>
        </w:rPr>
        <w:br w:type="page"/>
      </w:r>
    </w:p>
    <w:tbl>
      <w:tblPr>
        <w:tblStyle w:val="TableGrid"/>
        <w:tblW w:w="14175" w:type="dxa"/>
        <w:tblInd w:w="-147" w:type="dxa"/>
        <w:tblLayout w:type="fixed"/>
        <w:tblLook w:val="04A0" w:firstRow="1" w:lastRow="0" w:firstColumn="1" w:lastColumn="0" w:noHBand="0" w:noVBand="1"/>
      </w:tblPr>
      <w:tblGrid>
        <w:gridCol w:w="1701"/>
        <w:gridCol w:w="426"/>
        <w:gridCol w:w="2976"/>
        <w:gridCol w:w="1258"/>
        <w:gridCol w:w="3137"/>
        <w:gridCol w:w="3543"/>
        <w:gridCol w:w="1134"/>
      </w:tblGrid>
      <w:tr w:rsidR="00F81AF7" w:rsidRPr="00277F06" w14:paraId="039D8E6B" w14:textId="77777777" w:rsidTr="00F81AF7">
        <w:trPr>
          <w:trHeight w:val="497"/>
        </w:trPr>
        <w:tc>
          <w:tcPr>
            <w:tcW w:w="14175" w:type="dxa"/>
            <w:gridSpan w:val="7"/>
            <w:shd w:val="clear" w:color="auto" w:fill="005EB8"/>
          </w:tcPr>
          <w:p w14:paraId="214588CB" w14:textId="108D5121" w:rsidR="00F81AF7" w:rsidRPr="00277F06" w:rsidRDefault="00F81AF7" w:rsidP="00473D28">
            <w:pPr>
              <w:tabs>
                <w:tab w:val="left" w:pos="5970"/>
              </w:tabs>
              <w:spacing w:before="60" w:after="60"/>
              <w:rPr>
                <w:rFonts w:ascii="Arial" w:hAnsi="Arial" w:cs="Arial"/>
                <w:i/>
                <w:iCs/>
                <w:color w:val="FFFFFF" w:themeColor="background1"/>
                <w:sz w:val="28"/>
                <w:szCs w:val="28"/>
              </w:rPr>
            </w:pPr>
            <w:bookmarkStart w:id="6" w:name="_Hlk77578619"/>
            <w:r>
              <w:rPr>
                <w:rFonts w:ascii="Arial" w:hAnsi="Arial" w:cs="Arial"/>
                <w:color w:val="FFFFFF" w:themeColor="background1"/>
                <w:sz w:val="28"/>
                <w:szCs w:val="28"/>
              </w:rPr>
              <w:lastRenderedPageBreak/>
              <w:t xml:space="preserve">   </w:t>
            </w:r>
            <w:r>
              <w:rPr>
                <w:noProof/>
              </w:rPr>
              <w:drawing>
                <wp:inline distT="0" distB="0" distL="0" distR="0" wp14:anchorId="41EFE64F" wp14:editId="2B634C07">
                  <wp:extent cx="194945" cy="207010"/>
                  <wp:effectExtent l="0" t="0" r="0" b="2540"/>
                  <wp:docPr id="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pic:nvPicPr>
                        <pic:blipFill>
                          <a:blip r:embed="rId20">
                            <a:extLst>
                              <a:ext uri="{28A0092B-C50C-407E-A947-70E740481C1C}">
                                <a14:useLocalDpi xmlns:a14="http://schemas.microsoft.com/office/drawing/2010/main" val="0"/>
                              </a:ext>
                            </a:extLst>
                          </a:blip>
                          <a:stretch>
                            <a:fillRect/>
                          </a:stretch>
                        </pic:blipFill>
                        <pic:spPr>
                          <a:xfrm>
                            <a:off x="0" y="0"/>
                            <a:ext cx="194945" cy="207010"/>
                          </a:xfrm>
                          <a:prstGeom prst="rect">
                            <a:avLst/>
                          </a:prstGeom>
                        </pic:spPr>
                      </pic:pic>
                    </a:graphicData>
                  </a:graphic>
                </wp:inline>
              </w:drawing>
            </w:r>
            <w:r>
              <w:rPr>
                <w:rFonts w:ascii="Arial" w:hAnsi="Arial" w:cs="Arial"/>
                <w:color w:val="FFFFFF" w:themeColor="background1"/>
                <w:sz w:val="28"/>
                <w:szCs w:val="28"/>
              </w:rPr>
              <w:t xml:space="preserve">   Cleaning the workplace</w:t>
            </w:r>
          </w:p>
        </w:tc>
      </w:tr>
      <w:tr w:rsidR="00F81AF7" w14:paraId="233F320C" w14:textId="77777777" w:rsidTr="00F81AF7">
        <w:trPr>
          <w:trHeight w:val="479"/>
        </w:trPr>
        <w:tc>
          <w:tcPr>
            <w:tcW w:w="1701" w:type="dxa"/>
            <w:vMerge w:val="restart"/>
            <w:shd w:val="clear" w:color="auto" w:fill="768692"/>
            <w:vAlign w:val="center"/>
          </w:tcPr>
          <w:p w14:paraId="344EFF18" w14:textId="58DF4BDE" w:rsidR="00F81AF7" w:rsidRPr="00AF53E4" w:rsidRDefault="00F81AF7" w:rsidP="00AF53E4">
            <w:pPr>
              <w:tabs>
                <w:tab w:val="left" w:pos="5970"/>
              </w:tabs>
              <w:spacing w:before="120" w:after="120"/>
              <w:jc w:val="center"/>
              <w:rPr>
                <w:rFonts w:ascii="Arial" w:hAnsi="Arial" w:cs="Arial"/>
                <w:b/>
                <w:bCs/>
                <w:color w:val="FFFFFF" w:themeColor="background1"/>
              </w:rPr>
            </w:pPr>
            <w:r w:rsidRPr="00AF53E4">
              <w:rPr>
                <w:rFonts w:ascii="Arial" w:hAnsi="Arial" w:cs="Arial"/>
                <w:b/>
                <w:bCs/>
                <w:color w:val="FFFFFF" w:themeColor="background1"/>
              </w:rPr>
              <w:t>Consider</w:t>
            </w:r>
          </w:p>
        </w:tc>
        <w:tc>
          <w:tcPr>
            <w:tcW w:w="3402" w:type="dxa"/>
            <w:gridSpan w:val="2"/>
            <w:tcBorders>
              <w:bottom w:val="single" w:sz="4" w:space="0" w:color="768692"/>
            </w:tcBorders>
            <w:shd w:val="clear" w:color="auto" w:fill="768692"/>
            <w:vAlign w:val="center"/>
          </w:tcPr>
          <w:p w14:paraId="559D0539" w14:textId="77777777" w:rsidR="00F81AF7" w:rsidRPr="00AF53E4" w:rsidRDefault="00F81AF7" w:rsidP="00AF53E4">
            <w:pPr>
              <w:tabs>
                <w:tab w:val="left" w:pos="5970"/>
              </w:tabs>
              <w:spacing w:before="120"/>
              <w:jc w:val="center"/>
              <w:rPr>
                <w:rFonts w:ascii="Arial" w:hAnsi="Arial" w:cs="Arial"/>
                <w:b/>
                <w:bCs/>
                <w:color w:val="FFFFFF" w:themeColor="background1"/>
              </w:rPr>
            </w:pPr>
            <w:r w:rsidRPr="00AF53E4">
              <w:rPr>
                <w:rFonts w:ascii="Arial" w:hAnsi="Arial" w:cs="Arial"/>
                <w:b/>
                <w:bCs/>
                <w:color w:val="FFFFFF" w:themeColor="background1"/>
              </w:rPr>
              <w:t>Identify</w:t>
            </w:r>
          </w:p>
        </w:tc>
        <w:tc>
          <w:tcPr>
            <w:tcW w:w="1258" w:type="dxa"/>
            <w:vMerge w:val="restart"/>
            <w:shd w:val="clear" w:color="auto" w:fill="768692"/>
            <w:vAlign w:val="center"/>
          </w:tcPr>
          <w:p w14:paraId="03DE3CD1" w14:textId="77777777" w:rsidR="00F81AF7" w:rsidRPr="00AF53E4" w:rsidRDefault="00F81AF7" w:rsidP="00AF53E4">
            <w:pPr>
              <w:tabs>
                <w:tab w:val="left" w:pos="5970"/>
              </w:tabs>
              <w:jc w:val="center"/>
              <w:rPr>
                <w:rFonts w:ascii="Arial" w:hAnsi="Arial" w:cs="Arial"/>
                <w:b/>
                <w:bCs/>
                <w:color w:val="FFFFFF" w:themeColor="background1"/>
              </w:rPr>
            </w:pPr>
            <w:r w:rsidRPr="00AF53E4">
              <w:rPr>
                <w:rFonts w:ascii="Arial" w:hAnsi="Arial" w:cs="Arial"/>
                <w:b/>
                <w:bCs/>
                <w:color w:val="FFFFFF" w:themeColor="background1"/>
              </w:rPr>
              <w:t>Current</w:t>
            </w:r>
          </w:p>
          <w:p w14:paraId="7FCFE0FC" w14:textId="77777777" w:rsidR="00F81AF7" w:rsidRPr="00AF53E4" w:rsidRDefault="00F81AF7" w:rsidP="00AF53E4">
            <w:pPr>
              <w:tabs>
                <w:tab w:val="left" w:pos="5970"/>
              </w:tabs>
              <w:jc w:val="center"/>
              <w:rPr>
                <w:rFonts w:ascii="Arial" w:hAnsi="Arial" w:cs="Arial"/>
                <w:b/>
                <w:bCs/>
                <w:color w:val="FFFFFF" w:themeColor="background1"/>
              </w:rPr>
            </w:pPr>
            <w:r w:rsidRPr="00AF53E4">
              <w:rPr>
                <w:rFonts w:ascii="Arial" w:hAnsi="Arial" w:cs="Arial"/>
                <w:b/>
                <w:bCs/>
                <w:color w:val="FFFFFF" w:themeColor="background1"/>
              </w:rPr>
              <w:t>Risk</w:t>
            </w:r>
          </w:p>
          <w:p w14:paraId="64F71330" w14:textId="77777777" w:rsidR="00F81AF7" w:rsidRPr="00AF53E4" w:rsidRDefault="00F81AF7" w:rsidP="00AF53E4">
            <w:pPr>
              <w:tabs>
                <w:tab w:val="left" w:pos="5970"/>
              </w:tabs>
              <w:jc w:val="center"/>
              <w:rPr>
                <w:rFonts w:ascii="Arial" w:hAnsi="Arial" w:cs="Arial"/>
                <w:b/>
                <w:bCs/>
                <w:color w:val="FFFFFF" w:themeColor="background1"/>
              </w:rPr>
            </w:pPr>
            <w:r w:rsidRPr="00AF53E4">
              <w:rPr>
                <w:rFonts w:ascii="Arial" w:hAnsi="Arial" w:cs="Arial"/>
                <w:b/>
                <w:bCs/>
                <w:color w:val="FFFFFF" w:themeColor="background1"/>
              </w:rPr>
              <w:t>Level</w:t>
            </w:r>
          </w:p>
        </w:tc>
        <w:tc>
          <w:tcPr>
            <w:tcW w:w="3137" w:type="dxa"/>
            <w:vMerge w:val="restart"/>
            <w:shd w:val="clear" w:color="auto" w:fill="768692"/>
            <w:vAlign w:val="center"/>
          </w:tcPr>
          <w:p w14:paraId="75A80B26" w14:textId="77777777" w:rsidR="00F81AF7" w:rsidRPr="00AF53E4" w:rsidRDefault="00F81AF7" w:rsidP="00AF53E4">
            <w:pPr>
              <w:tabs>
                <w:tab w:val="left" w:pos="5970"/>
              </w:tabs>
              <w:spacing w:before="120" w:after="120"/>
              <w:jc w:val="center"/>
              <w:rPr>
                <w:rFonts w:ascii="Arial" w:hAnsi="Arial" w:cs="Arial"/>
                <w:b/>
                <w:bCs/>
                <w:color w:val="FFFFFF" w:themeColor="background1"/>
              </w:rPr>
            </w:pPr>
            <w:r w:rsidRPr="00AF53E4">
              <w:rPr>
                <w:rFonts w:ascii="Arial" w:hAnsi="Arial" w:cs="Arial"/>
                <w:b/>
                <w:bCs/>
                <w:color w:val="FFFFFF" w:themeColor="background1"/>
              </w:rPr>
              <w:t>Assessment</w:t>
            </w:r>
          </w:p>
        </w:tc>
        <w:tc>
          <w:tcPr>
            <w:tcW w:w="3543" w:type="dxa"/>
            <w:vMerge w:val="restart"/>
            <w:shd w:val="clear" w:color="auto" w:fill="768692"/>
            <w:vAlign w:val="center"/>
          </w:tcPr>
          <w:p w14:paraId="4AC0B487" w14:textId="77777777" w:rsidR="00F81AF7" w:rsidRPr="00AF53E4" w:rsidRDefault="00F81AF7" w:rsidP="00AF53E4">
            <w:pPr>
              <w:tabs>
                <w:tab w:val="left" w:pos="5970"/>
              </w:tabs>
              <w:spacing w:before="120" w:after="120"/>
              <w:jc w:val="center"/>
              <w:rPr>
                <w:rFonts w:ascii="Arial" w:hAnsi="Arial" w:cs="Arial"/>
                <w:b/>
                <w:bCs/>
                <w:color w:val="FFFFFF" w:themeColor="background1"/>
              </w:rPr>
            </w:pPr>
            <w:r w:rsidRPr="00AF53E4">
              <w:rPr>
                <w:rFonts w:ascii="Arial" w:hAnsi="Arial" w:cs="Arial"/>
                <w:b/>
                <w:bCs/>
                <w:color w:val="FFFFFF" w:themeColor="background1"/>
              </w:rPr>
              <w:t>Additional actions</w:t>
            </w:r>
          </w:p>
        </w:tc>
        <w:tc>
          <w:tcPr>
            <w:tcW w:w="1134" w:type="dxa"/>
            <w:vMerge w:val="restart"/>
            <w:shd w:val="clear" w:color="auto" w:fill="768692"/>
            <w:vAlign w:val="center"/>
          </w:tcPr>
          <w:p w14:paraId="5DDA8578" w14:textId="77777777" w:rsidR="00F81AF7" w:rsidRPr="00AF53E4" w:rsidRDefault="00F81AF7" w:rsidP="00AF53E4">
            <w:pPr>
              <w:tabs>
                <w:tab w:val="left" w:pos="5970"/>
              </w:tabs>
              <w:spacing w:before="120" w:after="120"/>
              <w:jc w:val="center"/>
              <w:rPr>
                <w:rFonts w:ascii="Arial" w:hAnsi="Arial" w:cs="Arial"/>
                <w:b/>
                <w:bCs/>
                <w:color w:val="FFFFFF" w:themeColor="background1"/>
              </w:rPr>
            </w:pPr>
            <w:r w:rsidRPr="00AF53E4">
              <w:rPr>
                <w:rFonts w:ascii="Arial" w:hAnsi="Arial" w:cs="Arial"/>
                <w:b/>
                <w:bCs/>
                <w:color w:val="FFFFFF" w:themeColor="background1"/>
              </w:rPr>
              <w:t>Final Risk Status</w:t>
            </w:r>
          </w:p>
        </w:tc>
      </w:tr>
      <w:tr w:rsidR="00F81AF7" w14:paraId="2BF84898" w14:textId="77777777" w:rsidTr="00F81AF7">
        <w:trPr>
          <w:trHeight w:val="248"/>
        </w:trPr>
        <w:tc>
          <w:tcPr>
            <w:tcW w:w="1701" w:type="dxa"/>
            <w:vMerge/>
            <w:shd w:val="clear" w:color="auto" w:fill="BFBFBF" w:themeFill="background1" w:themeFillShade="BF"/>
            <w:vAlign w:val="center"/>
          </w:tcPr>
          <w:p w14:paraId="4A6FCDF3" w14:textId="3FF0E7C8" w:rsidR="00F81AF7" w:rsidRDefault="00F81AF7" w:rsidP="0067692A">
            <w:pPr>
              <w:tabs>
                <w:tab w:val="left" w:pos="5970"/>
              </w:tabs>
              <w:spacing w:before="120" w:after="120"/>
              <w:jc w:val="center"/>
              <w:rPr>
                <w:rFonts w:ascii="Arial" w:hAnsi="Arial" w:cs="Arial"/>
                <w:color w:val="FFFFFF" w:themeColor="background1"/>
              </w:rPr>
            </w:pPr>
          </w:p>
        </w:tc>
        <w:tc>
          <w:tcPr>
            <w:tcW w:w="3402" w:type="dxa"/>
            <w:gridSpan w:val="2"/>
            <w:tcBorders>
              <w:top w:val="single" w:sz="4" w:space="0" w:color="768692"/>
            </w:tcBorders>
            <w:shd w:val="clear" w:color="auto" w:fill="768692"/>
            <w:vAlign w:val="center"/>
          </w:tcPr>
          <w:p w14:paraId="3E3CCA14" w14:textId="58CD6B62" w:rsidR="00F81AF7" w:rsidRDefault="00F81AF7" w:rsidP="0067692A">
            <w:pPr>
              <w:tabs>
                <w:tab w:val="left" w:pos="5970"/>
              </w:tabs>
              <w:rPr>
                <w:rFonts w:ascii="Arial" w:hAnsi="Arial" w:cs="Arial"/>
                <w:color w:val="FFFFFF" w:themeColor="background1"/>
              </w:rPr>
            </w:pPr>
            <w:r>
              <w:rPr>
                <w:rFonts w:ascii="Arial" w:hAnsi="Arial" w:cs="Arial"/>
                <w:i/>
                <w:iCs/>
                <w:noProof/>
                <w:color w:val="FFFFFF" w:themeColor="background1"/>
                <w:sz w:val="16"/>
                <w:szCs w:val="16"/>
              </w:rPr>
              <w:drawing>
                <wp:inline distT="0" distB="0" distL="0" distR="0" wp14:anchorId="4DC401EB" wp14:editId="738A7E51">
                  <wp:extent cx="131555" cy="131555"/>
                  <wp:effectExtent l="0" t="0" r="1905" b="1905"/>
                  <wp:docPr id="5" name="Graphic 5"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17" cstate="print">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143251" cy="143251"/>
                          </a:xfrm>
                          <a:prstGeom prst="rect">
                            <a:avLst/>
                          </a:prstGeom>
                        </pic:spPr>
                      </pic:pic>
                    </a:graphicData>
                  </a:graphic>
                </wp:inline>
              </w:drawing>
            </w:r>
            <w:r>
              <w:rPr>
                <w:rFonts w:ascii="Arial" w:hAnsi="Arial" w:cs="Arial"/>
                <w:i/>
                <w:iCs/>
                <w:color w:val="FFFFFF" w:themeColor="background1"/>
                <w:sz w:val="16"/>
                <w:szCs w:val="16"/>
              </w:rPr>
              <w:t xml:space="preserve">   </w:t>
            </w:r>
            <w:r w:rsidRPr="00370148">
              <w:rPr>
                <w:rFonts w:ascii="Arial" w:hAnsi="Arial" w:cs="Arial"/>
                <w:i/>
                <w:iCs/>
                <w:color w:val="FFFFFF" w:themeColor="background1"/>
                <w:sz w:val="16"/>
                <w:szCs w:val="16"/>
              </w:rPr>
              <w:t>(Tick those that apply)</w:t>
            </w:r>
          </w:p>
        </w:tc>
        <w:tc>
          <w:tcPr>
            <w:tcW w:w="1258" w:type="dxa"/>
            <w:vMerge/>
            <w:shd w:val="clear" w:color="auto" w:fill="BFBFBF" w:themeFill="background1" w:themeFillShade="BF"/>
          </w:tcPr>
          <w:p w14:paraId="3D214333" w14:textId="77777777" w:rsidR="00F81AF7" w:rsidRDefault="00F81AF7" w:rsidP="0067692A">
            <w:pPr>
              <w:tabs>
                <w:tab w:val="left" w:pos="5970"/>
              </w:tabs>
              <w:spacing w:before="120" w:after="120"/>
              <w:jc w:val="center"/>
              <w:rPr>
                <w:rFonts w:ascii="Arial" w:hAnsi="Arial" w:cs="Arial"/>
                <w:color w:val="FFFFFF" w:themeColor="background1"/>
              </w:rPr>
            </w:pPr>
          </w:p>
        </w:tc>
        <w:tc>
          <w:tcPr>
            <w:tcW w:w="3137" w:type="dxa"/>
            <w:vMerge/>
            <w:shd w:val="clear" w:color="auto" w:fill="BFBFBF" w:themeFill="background1" w:themeFillShade="BF"/>
          </w:tcPr>
          <w:p w14:paraId="401BBE83" w14:textId="77777777" w:rsidR="00F81AF7" w:rsidRDefault="00F81AF7" w:rsidP="0067692A">
            <w:pPr>
              <w:tabs>
                <w:tab w:val="left" w:pos="5970"/>
              </w:tabs>
              <w:spacing w:before="120" w:after="120"/>
              <w:jc w:val="center"/>
              <w:rPr>
                <w:rFonts w:ascii="Arial" w:hAnsi="Arial" w:cs="Arial"/>
                <w:color w:val="FFFFFF" w:themeColor="background1"/>
              </w:rPr>
            </w:pPr>
          </w:p>
        </w:tc>
        <w:tc>
          <w:tcPr>
            <w:tcW w:w="3543" w:type="dxa"/>
            <w:vMerge/>
            <w:shd w:val="clear" w:color="auto" w:fill="BFBFBF" w:themeFill="background1" w:themeFillShade="BF"/>
            <w:vAlign w:val="center"/>
          </w:tcPr>
          <w:p w14:paraId="03689045" w14:textId="77777777" w:rsidR="00F81AF7" w:rsidRPr="000209F3" w:rsidRDefault="00F81AF7" w:rsidP="0067692A">
            <w:pPr>
              <w:tabs>
                <w:tab w:val="left" w:pos="5970"/>
              </w:tabs>
              <w:spacing w:before="120" w:after="120"/>
              <w:jc w:val="center"/>
              <w:rPr>
                <w:rFonts w:ascii="Arial" w:hAnsi="Arial" w:cs="Arial"/>
                <w:color w:val="FFFFFF" w:themeColor="background1"/>
              </w:rPr>
            </w:pPr>
          </w:p>
        </w:tc>
        <w:tc>
          <w:tcPr>
            <w:tcW w:w="1134" w:type="dxa"/>
            <w:vMerge/>
            <w:shd w:val="clear" w:color="auto" w:fill="BFBFBF" w:themeFill="background1" w:themeFillShade="BF"/>
          </w:tcPr>
          <w:p w14:paraId="5D735106" w14:textId="77777777" w:rsidR="00F81AF7" w:rsidRDefault="00F81AF7" w:rsidP="0067692A">
            <w:pPr>
              <w:tabs>
                <w:tab w:val="left" w:pos="5970"/>
              </w:tabs>
              <w:spacing w:before="120" w:after="120"/>
              <w:jc w:val="center"/>
              <w:rPr>
                <w:rFonts w:ascii="Arial" w:hAnsi="Arial" w:cs="Arial"/>
                <w:color w:val="FFFFFF" w:themeColor="background1"/>
              </w:rPr>
            </w:pPr>
          </w:p>
        </w:tc>
      </w:tr>
      <w:tr w:rsidR="00F81AF7" w14:paraId="0E3B5D60" w14:textId="77777777" w:rsidTr="00F81AF7">
        <w:trPr>
          <w:trHeight w:val="567"/>
        </w:trPr>
        <w:tc>
          <w:tcPr>
            <w:tcW w:w="14175" w:type="dxa"/>
            <w:gridSpan w:val="7"/>
            <w:shd w:val="clear" w:color="auto" w:fill="F2F2F2" w:themeFill="background1" w:themeFillShade="F2"/>
            <w:vAlign w:val="center"/>
          </w:tcPr>
          <w:p w14:paraId="47D9EBE4" w14:textId="6902AA9B" w:rsidR="00F81AF7" w:rsidRPr="00D76306" w:rsidRDefault="00F81AF7" w:rsidP="00B57E59">
            <w:pPr>
              <w:tabs>
                <w:tab w:val="left" w:pos="5970"/>
              </w:tabs>
              <w:spacing w:before="120" w:after="120"/>
              <w:rPr>
                <w:rFonts w:ascii="Arial" w:hAnsi="Arial" w:cs="Arial"/>
                <w:color w:val="000000" w:themeColor="text1"/>
              </w:rPr>
            </w:pPr>
            <w:r w:rsidRPr="002A5BA5">
              <w:rPr>
                <w:rFonts w:ascii="Arial" w:hAnsi="Arial" w:cs="Arial"/>
                <w:b/>
                <w:bCs/>
                <w:sz w:val="24"/>
                <w:szCs w:val="24"/>
              </w:rPr>
              <w:t xml:space="preserve">Objective: </w:t>
            </w:r>
            <w:r w:rsidRPr="00295905">
              <w:rPr>
                <w:rFonts w:ascii="Arial" w:hAnsi="Arial" w:cs="Arial"/>
                <w:sz w:val="24"/>
                <w:szCs w:val="24"/>
              </w:rPr>
              <w:t>To keep the workplace clean and prevent the spread of COVID from touching contaminated surfaces</w:t>
            </w:r>
          </w:p>
        </w:tc>
      </w:tr>
      <w:tr w:rsidR="00F81AF7" w14:paraId="5A7453F3" w14:textId="77777777" w:rsidTr="00F81AF7">
        <w:trPr>
          <w:trHeight w:val="839"/>
        </w:trPr>
        <w:tc>
          <w:tcPr>
            <w:tcW w:w="1701" w:type="dxa"/>
            <w:vMerge w:val="restart"/>
            <w:shd w:val="clear" w:color="auto" w:fill="FFFFFF" w:themeFill="background1"/>
            <w:vAlign w:val="center"/>
          </w:tcPr>
          <w:p w14:paraId="1679F3A9" w14:textId="1E85EF5D" w:rsidR="00F81AF7" w:rsidRPr="00AF53E4" w:rsidRDefault="00F81AF7" w:rsidP="00E71145">
            <w:pPr>
              <w:tabs>
                <w:tab w:val="left" w:pos="5970"/>
              </w:tabs>
              <w:spacing w:before="120" w:after="120"/>
              <w:jc w:val="center"/>
              <w:rPr>
                <w:rFonts w:ascii="Arial" w:hAnsi="Arial" w:cs="Arial"/>
                <w:color w:val="005EB8"/>
              </w:rPr>
            </w:pPr>
            <w:r>
              <w:rPr>
                <w:rFonts w:ascii="Arial" w:hAnsi="Arial" w:cs="Arial"/>
                <w:color w:val="005EB8"/>
              </w:rPr>
              <w:t>Cleaning requirements</w:t>
            </w:r>
          </w:p>
        </w:tc>
        <w:tc>
          <w:tcPr>
            <w:tcW w:w="426" w:type="dxa"/>
            <w:shd w:val="clear" w:color="auto" w:fill="FFFFFF" w:themeFill="background1"/>
            <w:vAlign w:val="center"/>
          </w:tcPr>
          <w:p w14:paraId="5F854E51" w14:textId="77777777" w:rsidR="00F81AF7" w:rsidRDefault="00F81AF7" w:rsidP="00E71145">
            <w:pPr>
              <w:tabs>
                <w:tab w:val="left" w:pos="5970"/>
              </w:tabs>
              <w:rPr>
                <w:rFonts w:ascii="Arial" w:hAnsi="Arial" w:cs="Arial"/>
                <w:i/>
                <w:iCs/>
                <w:noProof/>
                <w:color w:val="FFFFFF" w:themeColor="background1"/>
                <w:sz w:val="16"/>
                <w:szCs w:val="16"/>
              </w:rPr>
            </w:pPr>
          </w:p>
        </w:tc>
        <w:tc>
          <w:tcPr>
            <w:tcW w:w="2976" w:type="dxa"/>
            <w:shd w:val="clear" w:color="auto" w:fill="FFFFFF" w:themeFill="background1"/>
            <w:vAlign w:val="center"/>
          </w:tcPr>
          <w:p w14:paraId="52E9B62E" w14:textId="7FD5832A" w:rsidR="00F81AF7" w:rsidRDefault="00F81AF7" w:rsidP="00E71145">
            <w:pPr>
              <w:tabs>
                <w:tab w:val="left" w:pos="5970"/>
              </w:tabs>
              <w:rPr>
                <w:rFonts w:ascii="Arial" w:hAnsi="Arial" w:cs="Arial"/>
              </w:rPr>
            </w:pPr>
            <w:r>
              <w:rPr>
                <w:rFonts w:ascii="Arial" w:hAnsi="Arial" w:cs="Arial"/>
              </w:rPr>
              <w:t>Cleaning work areas and equipment between users.</w:t>
            </w:r>
          </w:p>
          <w:p w14:paraId="181A74E9" w14:textId="572785C8" w:rsidR="00F81AF7" w:rsidRDefault="00F81AF7" w:rsidP="00E71145">
            <w:pPr>
              <w:tabs>
                <w:tab w:val="left" w:pos="5970"/>
              </w:tabs>
              <w:rPr>
                <w:rFonts w:ascii="Arial" w:hAnsi="Arial" w:cs="Arial"/>
              </w:rPr>
            </w:pPr>
          </w:p>
        </w:tc>
        <w:tc>
          <w:tcPr>
            <w:tcW w:w="1258" w:type="dxa"/>
            <w:shd w:val="clear" w:color="auto" w:fill="FFFFFF" w:themeFill="background1"/>
          </w:tcPr>
          <w:p w14:paraId="4A03CF4F" w14:textId="77777777" w:rsidR="00F81AF7" w:rsidRPr="00D76306" w:rsidRDefault="00F81AF7" w:rsidP="00E71145">
            <w:pPr>
              <w:tabs>
                <w:tab w:val="left" w:pos="5970"/>
              </w:tabs>
              <w:spacing w:before="120" w:after="120"/>
              <w:jc w:val="center"/>
              <w:rPr>
                <w:rFonts w:ascii="Arial" w:hAnsi="Arial" w:cs="Arial"/>
                <w:color w:val="000000" w:themeColor="text1"/>
              </w:rPr>
            </w:pPr>
          </w:p>
        </w:tc>
        <w:tc>
          <w:tcPr>
            <w:tcW w:w="3137" w:type="dxa"/>
            <w:shd w:val="clear" w:color="auto" w:fill="FFFFFF" w:themeFill="background1"/>
          </w:tcPr>
          <w:p w14:paraId="0F34DA2D" w14:textId="6EE6DFF3" w:rsidR="00F81AF7" w:rsidRPr="00D76306" w:rsidRDefault="00F81AF7" w:rsidP="00E71145">
            <w:pPr>
              <w:tabs>
                <w:tab w:val="left" w:pos="5970"/>
              </w:tabs>
              <w:spacing w:before="120" w:after="120"/>
              <w:jc w:val="center"/>
              <w:rPr>
                <w:rFonts w:ascii="Arial" w:hAnsi="Arial" w:cs="Arial"/>
                <w:color w:val="000000" w:themeColor="text1"/>
              </w:rPr>
            </w:pPr>
            <w:r>
              <w:rPr>
                <w:rFonts w:ascii="Arial" w:hAnsi="Arial" w:cs="Arial"/>
                <w:color w:val="000000" w:themeColor="text1"/>
              </w:rPr>
              <w:t>Use your usual cleaning products</w:t>
            </w:r>
          </w:p>
        </w:tc>
        <w:tc>
          <w:tcPr>
            <w:tcW w:w="3543" w:type="dxa"/>
            <w:shd w:val="clear" w:color="auto" w:fill="FFFFFF" w:themeFill="background1"/>
            <w:vAlign w:val="center"/>
          </w:tcPr>
          <w:p w14:paraId="79A2A6F8" w14:textId="77777777" w:rsidR="00F81AF7" w:rsidRPr="00D76306" w:rsidRDefault="00F81AF7" w:rsidP="00E71145">
            <w:pPr>
              <w:tabs>
                <w:tab w:val="left" w:pos="5970"/>
              </w:tabs>
              <w:spacing w:before="120" w:after="120"/>
              <w:jc w:val="center"/>
              <w:rPr>
                <w:rFonts w:ascii="Arial" w:hAnsi="Arial" w:cs="Arial"/>
                <w:color w:val="000000" w:themeColor="text1"/>
              </w:rPr>
            </w:pPr>
          </w:p>
        </w:tc>
        <w:tc>
          <w:tcPr>
            <w:tcW w:w="1134" w:type="dxa"/>
            <w:shd w:val="clear" w:color="auto" w:fill="FFFFFF" w:themeFill="background1"/>
          </w:tcPr>
          <w:p w14:paraId="6FEC61E4" w14:textId="77777777" w:rsidR="00F81AF7" w:rsidRPr="00D76306" w:rsidRDefault="00F81AF7" w:rsidP="00E71145">
            <w:pPr>
              <w:tabs>
                <w:tab w:val="left" w:pos="5970"/>
              </w:tabs>
              <w:spacing w:before="120" w:after="120"/>
              <w:jc w:val="center"/>
              <w:rPr>
                <w:rFonts w:ascii="Arial" w:hAnsi="Arial" w:cs="Arial"/>
                <w:color w:val="000000" w:themeColor="text1"/>
              </w:rPr>
            </w:pPr>
          </w:p>
        </w:tc>
      </w:tr>
      <w:tr w:rsidR="00F81AF7" w14:paraId="1AB873D4" w14:textId="77777777" w:rsidTr="00F81AF7">
        <w:trPr>
          <w:trHeight w:val="839"/>
        </w:trPr>
        <w:tc>
          <w:tcPr>
            <w:tcW w:w="1701" w:type="dxa"/>
            <w:vMerge/>
            <w:shd w:val="clear" w:color="auto" w:fill="FFFFFF" w:themeFill="background1"/>
            <w:vAlign w:val="center"/>
          </w:tcPr>
          <w:p w14:paraId="4B5796D7" w14:textId="78E2B17C" w:rsidR="00F81AF7" w:rsidRPr="00AF53E4" w:rsidRDefault="00F81AF7" w:rsidP="00E71145">
            <w:pPr>
              <w:tabs>
                <w:tab w:val="left" w:pos="5970"/>
              </w:tabs>
              <w:spacing w:before="120" w:after="120"/>
              <w:jc w:val="center"/>
              <w:rPr>
                <w:rFonts w:ascii="Arial" w:hAnsi="Arial" w:cs="Arial"/>
                <w:color w:val="005EB8"/>
              </w:rPr>
            </w:pPr>
          </w:p>
        </w:tc>
        <w:tc>
          <w:tcPr>
            <w:tcW w:w="426" w:type="dxa"/>
            <w:shd w:val="clear" w:color="auto" w:fill="FFFFFF" w:themeFill="background1"/>
            <w:vAlign w:val="center"/>
          </w:tcPr>
          <w:p w14:paraId="7A4296D6" w14:textId="77777777" w:rsidR="00F81AF7" w:rsidRDefault="00F81AF7" w:rsidP="00E71145">
            <w:pPr>
              <w:tabs>
                <w:tab w:val="left" w:pos="5970"/>
              </w:tabs>
              <w:rPr>
                <w:rFonts w:ascii="Arial" w:hAnsi="Arial" w:cs="Arial"/>
                <w:i/>
                <w:iCs/>
                <w:noProof/>
                <w:color w:val="FFFFFF" w:themeColor="background1"/>
                <w:sz w:val="16"/>
                <w:szCs w:val="16"/>
              </w:rPr>
            </w:pPr>
          </w:p>
        </w:tc>
        <w:tc>
          <w:tcPr>
            <w:tcW w:w="2976" w:type="dxa"/>
            <w:shd w:val="clear" w:color="auto" w:fill="FFFFFF" w:themeFill="background1"/>
            <w:vAlign w:val="center"/>
          </w:tcPr>
          <w:p w14:paraId="67A17CB0" w14:textId="3C3DAA08" w:rsidR="00F81AF7" w:rsidRPr="00832A8F" w:rsidRDefault="00F81AF7" w:rsidP="00832A8F">
            <w:pPr>
              <w:tabs>
                <w:tab w:val="num" w:pos="720"/>
                <w:tab w:val="left" w:pos="5970"/>
              </w:tabs>
              <w:rPr>
                <w:rFonts w:ascii="Arial" w:eastAsia="Times New Roman" w:hAnsi="Arial" w:cs="Arial"/>
                <w:color w:val="0B0C0C"/>
                <w:lang w:eastAsia="en-GB"/>
              </w:rPr>
            </w:pPr>
            <w:r w:rsidRPr="00B57E59">
              <w:rPr>
                <w:rFonts w:ascii="Arial" w:eastAsia="Times New Roman" w:hAnsi="Arial" w:cs="Arial"/>
                <w:color w:val="0B0C0C"/>
                <w:lang w:eastAsia="en-GB"/>
              </w:rPr>
              <w:t>Determining the required cleaning process for expensive equipment that cannot be washed down. Design protection around machines and equipment.</w:t>
            </w:r>
          </w:p>
        </w:tc>
        <w:tc>
          <w:tcPr>
            <w:tcW w:w="1258" w:type="dxa"/>
            <w:shd w:val="clear" w:color="auto" w:fill="FFFFFF" w:themeFill="background1"/>
          </w:tcPr>
          <w:p w14:paraId="393949F9" w14:textId="77777777" w:rsidR="00F81AF7" w:rsidRPr="00D76306" w:rsidRDefault="00F81AF7" w:rsidP="00E71145">
            <w:pPr>
              <w:tabs>
                <w:tab w:val="left" w:pos="5970"/>
              </w:tabs>
              <w:spacing w:before="120" w:after="120"/>
              <w:jc w:val="center"/>
              <w:rPr>
                <w:rFonts w:ascii="Arial" w:hAnsi="Arial" w:cs="Arial"/>
                <w:color w:val="000000" w:themeColor="text1"/>
              </w:rPr>
            </w:pPr>
          </w:p>
        </w:tc>
        <w:tc>
          <w:tcPr>
            <w:tcW w:w="3137" w:type="dxa"/>
            <w:shd w:val="clear" w:color="auto" w:fill="FFFFFF" w:themeFill="background1"/>
          </w:tcPr>
          <w:p w14:paraId="09D723DD" w14:textId="554E2CCE" w:rsidR="00F81AF7" w:rsidRDefault="00F81AF7" w:rsidP="00CD1EA2">
            <w:pPr>
              <w:tabs>
                <w:tab w:val="left" w:pos="5970"/>
              </w:tabs>
              <w:spacing w:before="120" w:after="120"/>
              <w:rPr>
                <w:rFonts w:ascii="Arial" w:hAnsi="Arial" w:cs="Arial"/>
                <w:color w:val="000000" w:themeColor="text1"/>
              </w:rPr>
            </w:pPr>
            <w:r>
              <w:rPr>
                <w:rFonts w:ascii="Arial" w:hAnsi="Arial" w:cs="Arial"/>
                <w:color w:val="000000" w:themeColor="text1"/>
              </w:rPr>
              <w:t>Identify the type of equipment</w:t>
            </w:r>
          </w:p>
          <w:p w14:paraId="65D7ADB8" w14:textId="5AF5269C" w:rsidR="00F81AF7" w:rsidRPr="00D76306" w:rsidRDefault="00F81AF7" w:rsidP="00CD1EA2">
            <w:pPr>
              <w:tabs>
                <w:tab w:val="left" w:pos="5970"/>
              </w:tabs>
              <w:spacing w:before="120" w:after="120"/>
              <w:rPr>
                <w:rFonts w:ascii="Arial" w:hAnsi="Arial" w:cs="Arial"/>
                <w:color w:val="000000" w:themeColor="text1"/>
              </w:rPr>
            </w:pPr>
          </w:p>
        </w:tc>
        <w:tc>
          <w:tcPr>
            <w:tcW w:w="3543" w:type="dxa"/>
            <w:shd w:val="clear" w:color="auto" w:fill="FFFFFF" w:themeFill="background1"/>
            <w:vAlign w:val="center"/>
          </w:tcPr>
          <w:p w14:paraId="1E306B00" w14:textId="77777777" w:rsidR="00F81AF7" w:rsidRPr="00D76306" w:rsidRDefault="00F81AF7" w:rsidP="00E71145">
            <w:pPr>
              <w:tabs>
                <w:tab w:val="left" w:pos="5970"/>
              </w:tabs>
              <w:spacing w:before="120" w:after="120"/>
              <w:jc w:val="center"/>
              <w:rPr>
                <w:rFonts w:ascii="Arial" w:hAnsi="Arial" w:cs="Arial"/>
                <w:color w:val="000000" w:themeColor="text1"/>
              </w:rPr>
            </w:pPr>
          </w:p>
        </w:tc>
        <w:tc>
          <w:tcPr>
            <w:tcW w:w="1134" w:type="dxa"/>
            <w:shd w:val="clear" w:color="auto" w:fill="FFFFFF" w:themeFill="background1"/>
          </w:tcPr>
          <w:p w14:paraId="42859BD8" w14:textId="77777777" w:rsidR="00F81AF7" w:rsidRPr="00D76306" w:rsidRDefault="00F81AF7" w:rsidP="00E71145">
            <w:pPr>
              <w:tabs>
                <w:tab w:val="left" w:pos="5970"/>
              </w:tabs>
              <w:spacing w:before="120" w:after="120"/>
              <w:jc w:val="center"/>
              <w:rPr>
                <w:rFonts w:ascii="Arial" w:hAnsi="Arial" w:cs="Arial"/>
                <w:color w:val="000000" w:themeColor="text1"/>
              </w:rPr>
            </w:pPr>
          </w:p>
        </w:tc>
      </w:tr>
      <w:tr w:rsidR="00F81AF7" w14:paraId="27ECF59B" w14:textId="77777777" w:rsidTr="00F81AF7">
        <w:trPr>
          <w:trHeight w:val="839"/>
        </w:trPr>
        <w:tc>
          <w:tcPr>
            <w:tcW w:w="1701" w:type="dxa"/>
            <w:vMerge/>
            <w:shd w:val="clear" w:color="auto" w:fill="FFFFFF" w:themeFill="background1"/>
            <w:vAlign w:val="center"/>
          </w:tcPr>
          <w:p w14:paraId="314054FF" w14:textId="6576D397" w:rsidR="00F81AF7" w:rsidRPr="00AF53E4" w:rsidRDefault="00F81AF7" w:rsidP="00E71145">
            <w:pPr>
              <w:tabs>
                <w:tab w:val="left" w:pos="5970"/>
              </w:tabs>
              <w:spacing w:before="120" w:after="120"/>
              <w:jc w:val="center"/>
              <w:rPr>
                <w:rFonts w:ascii="Arial" w:hAnsi="Arial" w:cs="Arial"/>
                <w:color w:val="005EB8"/>
              </w:rPr>
            </w:pPr>
          </w:p>
        </w:tc>
        <w:tc>
          <w:tcPr>
            <w:tcW w:w="426" w:type="dxa"/>
            <w:shd w:val="clear" w:color="auto" w:fill="FFFFFF" w:themeFill="background1"/>
            <w:vAlign w:val="center"/>
          </w:tcPr>
          <w:p w14:paraId="0C099155" w14:textId="77777777" w:rsidR="00F81AF7" w:rsidRDefault="00F81AF7" w:rsidP="00E71145">
            <w:pPr>
              <w:tabs>
                <w:tab w:val="left" w:pos="5970"/>
              </w:tabs>
              <w:rPr>
                <w:rFonts w:ascii="Arial" w:hAnsi="Arial" w:cs="Arial"/>
                <w:i/>
                <w:iCs/>
                <w:noProof/>
                <w:color w:val="FFFFFF" w:themeColor="background1"/>
                <w:sz w:val="16"/>
                <w:szCs w:val="16"/>
              </w:rPr>
            </w:pPr>
          </w:p>
        </w:tc>
        <w:tc>
          <w:tcPr>
            <w:tcW w:w="2976" w:type="dxa"/>
            <w:shd w:val="clear" w:color="auto" w:fill="FFFFFF" w:themeFill="background1"/>
            <w:vAlign w:val="center"/>
          </w:tcPr>
          <w:p w14:paraId="6619236C" w14:textId="40F26582" w:rsidR="00F81AF7" w:rsidRDefault="00F81AF7" w:rsidP="007970D2">
            <w:pPr>
              <w:tabs>
                <w:tab w:val="left" w:pos="5970"/>
              </w:tabs>
              <w:rPr>
                <w:rFonts w:ascii="Arial" w:hAnsi="Arial" w:cs="Arial"/>
              </w:rPr>
            </w:pPr>
            <w:r>
              <w:rPr>
                <w:rFonts w:ascii="Arial" w:hAnsi="Arial" w:cs="Arial"/>
              </w:rPr>
              <w:t>Consider the frequently cleaning objects and surfaces that people touch regularly. This includes door handles, etc. Make sure there are adequate disposal arrangements for cleaning products.</w:t>
            </w:r>
          </w:p>
        </w:tc>
        <w:tc>
          <w:tcPr>
            <w:tcW w:w="1258" w:type="dxa"/>
            <w:shd w:val="clear" w:color="auto" w:fill="FFFFFF" w:themeFill="background1"/>
          </w:tcPr>
          <w:p w14:paraId="6D70D341" w14:textId="77777777" w:rsidR="00F81AF7" w:rsidRPr="00D76306" w:rsidRDefault="00F81AF7" w:rsidP="00E71145">
            <w:pPr>
              <w:tabs>
                <w:tab w:val="left" w:pos="5970"/>
              </w:tabs>
              <w:spacing w:before="120" w:after="120"/>
              <w:jc w:val="center"/>
              <w:rPr>
                <w:rFonts w:ascii="Arial" w:hAnsi="Arial" w:cs="Arial"/>
                <w:color w:val="000000" w:themeColor="text1"/>
              </w:rPr>
            </w:pPr>
          </w:p>
        </w:tc>
        <w:tc>
          <w:tcPr>
            <w:tcW w:w="3137" w:type="dxa"/>
            <w:shd w:val="clear" w:color="auto" w:fill="FFFFFF" w:themeFill="background1"/>
          </w:tcPr>
          <w:p w14:paraId="1C654978" w14:textId="77777777" w:rsidR="00F81AF7" w:rsidRPr="00D76306" w:rsidRDefault="00F81AF7" w:rsidP="00E71145">
            <w:pPr>
              <w:tabs>
                <w:tab w:val="left" w:pos="5970"/>
              </w:tabs>
              <w:spacing w:before="120" w:after="120"/>
              <w:jc w:val="center"/>
              <w:rPr>
                <w:rFonts w:ascii="Arial" w:hAnsi="Arial" w:cs="Arial"/>
                <w:color w:val="000000" w:themeColor="text1"/>
              </w:rPr>
            </w:pPr>
          </w:p>
        </w:tc>
        <w:tc>
          <w:tcPr>
            <w:tcW w:w="3543" w:type="dxa"/>
            <w:shd w:val="clear" w:color="auto" w:fill="FFFFFF" w:themeFill="background1"/>
            <w:vAlign w:val="center"/>
          </w:tcPr>
          <w:p w14:paraId="74C046F3" w14:textId="77777777" w:rsidR="00F81AF7" w:rsidRPr="00D76306" w:rsidRDefault="00F81AF7" w:rsidP="00E71145">
            <w:pPr>
              <w:tabs>
                <w:tab w:val="left" w:pos="5970"/>
              </w:tabs>
              <w:spacing w:before="120" w:after="120"/>
              <w:jc w:val="center"/>
              <w:rPr>
                <w:rFonts w:ascii="Arial" w:hAnsi="Arial" w:cs="Arial"/>
                <w:color w:val="000000" w:themeColor="text1"/>
              </w:rPr>
            </w:pPr>
          </w:p>
        </w:tc>
        <w:tc>
          <w:tcPr>
            <w:tcW w:w="1134" w:type="dxa"/>
            <w:shd w:val="clear" w:color="auto" w:fill="FFFFFF" w:themeFill="background1"/>
          </w:tcPr>
          <w:p w14:paraId="0F6EC7A0" w14:textId="77777777" w:rsidR="00F81AF7" w:rsidRPr="00D76306" w:rsidRDefault="00F81AF7" w:rsidP="00E71145">
            <w:pPr>
              <w:tabs>
                <w:tab w:val="left" w:pos="5970"/>
              </w:tabs>
              <w:spacing w:before="120" w:after="120"/>
              <w:jc w:val="center"/>
              <w:rPr>
                <w:rFonts w:ascii="Arial" w:hAnsi="Arial" w:cs="Arial"/>
                <w:color w:val="000000" w:themeColor="text1"/>
              </w:rPr>
            </w:pPr>
          </w:p>
        </w:tc>
      </w:tr>
      <w:tr w:rsidR="00F81AF7" w14:paraId="40DB255D" w14:textId="77777777" w:rsidTr="00F81AF7">
        <w:trPr>
          <w:trHeight w:val="674"/>
        </w:trPr>
        <w:tc>
          <w:tcPr>
            <w:tcW w:w="1701" w:type="dxa"/>
            <w:vMerge/>
            <w:shd w:val="clear" w:color="auto" w:fill="FFFFFF" w:themeFill="background1"/>
            <w:vAlign w:val="center"/>
          </w:tcPr>
          <w:p w14:paraId="489702CA" w14:textId="6C63698D" w:rsidR="00F81AF7" w:rsidRPr="00AF53E4" w:rsidRDefault="00F81AF7" w:rsidP="00E71145">
            <w:pPr>
              <w:tabs>
                <w:tab w:val="left" w:pos="5970"/>
              </w:tabs>
              <w:spacing w:before="120" w:after="120"/>
              <w:jc w:val="center"/>
              <w:rPr>
                <w:rFonts w:ascii="Arial" w:hAnsi="Arial" w:cs="Arial"/>
                <w:color w:val="005EB8"/>
              </w:rPr>
            </w:pPr>
          </w:p>
        </w:tc>
        <w:tc>
          <w:tcPr>
            <w:tcW w:w="426" w:type="dxa"/>
            <w:shd w:val="clear" w:color="auto" w:fill="FFFFFF" w:themeFill="background1"/>
            <w:vAlign w:val="center"/>
          </w:tcPr>
          <w:p w14:paraId="6452E429" w14:textId="77777777" w:rsidR="00F81AF7" w:rsidRDefault="00F81AF7" w:rsidP="00E71145">
            <w:pPr>
              <w:tabs>
                <w:tab w:val="left" w:pos="5970"/>
              </w:tabs>
              <w:rPr>
                <w:rFonts w:ascii="Arial" w:hAnsi="Arial" w:cs="Arial"/>
                <w:i/>
                <w:iCs/>
                <w:noProof/>
                <w:color w:val="FFFFFF" w:themeColor="background1"/>
                <w:sz w:val="16"/>
                <w:szCs w:val="16"/>
              </w:rPr>
            </w:pPr>
          </w:p>
        </w:tc>
        <w:tc>
          <w:tcPr>
            <w:tcW w:w="2976" w:type="dxa"/>
            <w:shd w:val="clear" w:color="auto" w:fill="FFFFFF" w:themeFill="background1"/>
            <w:vAlign w:val="center"/>
          </w:tcPr>
          <w:p w14:paraId="5B07DE7F" w14:textId="4DD2AE21" w:rsidR="00F81AF7" w:rsidRDefault="00F81AF7" w:rsidP="00E71145">
            <w:pPr>
              <w:tabs>
                <w:tab w:val="left" w:pos="5970"/>
              </w:tabs>
              <w:rPr>
                <w:rFonts w:ascii="Arial" w:hAnsi="Arial" w:cs="Arial"/>
              </w:rPr>
            </w:pPr>
            <w:r>
              <w:rPr>
                <w:rFonts w:ascii="Arial" w:eastAsia="Times New Roman" w:hAnsi="Arial" w:cs="Arial"/>
                <w:color w:val="0B0C0C"/>
                <w:lang w:eastAsia="en-GB"/>
              </w:rPr>
              <w:t>Consider methods of c</w:t>
            </w:r>
            <w:r w:rsidRPr="00B57E59">
              <w:rPr>
                <w:rFonts w:ascii="Arial" w:eastAsia="Times New Roman" w:hAnsi="Arial" w:cs="Arial"/>
                <w:color w:val="0B0C0C"/>
                <w:lang w:eastAsia="en-GB"/>
              </w:rPr>
              <w:t>learing</w:t>
            </w:r>
            <w:r>
              <w:rPr>
                <w:rFonts w:ascii="Arial" w:eastAsia="Times New Roman" w:hAnsi="Arial" w:cs="Arial"/>
                <w:color w:val="0B0C0C"/>
                <w:lang w:eastAsia="en-GB"/>
              </w:rPr>
              <w:t xml:space="preserve"> of</w:t>
            </w:r>
            <w:r w:rsidRPr="00B57E59">
              <w:rPr>
                <w:rFonts w:ascii="Arial" w:eastAsia="Times New Roman" w:hAnsi="Arial" w:cs="Arial"/>
                <w:color w:val="0B0C0C"/>
                <w:lang w:eastAsia="en-GB"/>
              </w:rPr>
              <w:t xml:space="preserve"> workspaces and remov</w:t>
            </w:r>
            <w:r>
              <w:rPr>
                <w:rFonts w:ascii="Arial" w:eastAsia="Times New Roman" w:hAnsi="Arial" w:cs="Arial"/>
                <w:color w:val="0B0C0C"/>
                <w:lang w:eastAsia="en-GB"/>
              </w:rPr>
              <w:t>al</w:t>
            </w:r>
            <w:r w:rsidRPr="00B57E59">
              <w:rPr>
                <w:rFonts w:ascii="Arial" w:eastAsia="Times New Roman" w:hAnsi="Arial" w:cs="Arial"/>
                <w:color w:val="0B0C0C"/>
                <w:lang w:eastAsia="en-GB"/>
              </w:rPr>
              <w:t xml:space="preserve"> </w:t>
            </w:r>
            <w:r>
              <w:rPr>
                <w:rFonts w:ascii="Arial" w:eastAsia="Times New Roman" w:hAnsi="Arial" w:cs="Arial"/>
                <w:color w:val="0B0C0C"/>
                <w:lang w:eastAsia="en-GB"/>
              </w:rPr>
              <w:t xml:space="preserve">of </w:t>
            </w:r>
            <w:r w:rsidRPr="00B57E59">
              <w:rPr>
                <w:rFonts w:ascii="Arial" w:eastAsia="Times New Roman" w:hAnsi="Arial" w:cs="Arial"/>
                <w:color w:val="0B0C0C"/>
                <w:lang w:eastAsia="en-GB"/>
              </w:rPr>
              <w:t>waste and belongings from the work area at the end of a shift.</w:t>
            </w:r>
          </w:p>
        </w:tc>
        <w:tc>
          <w:tcPr>
            <w:tcW w:w="1258" w:type="dxa"/>
            <w:shd w:val="clear" w:color="auto" w:fill="FFFFFF" w:themeFill="background1"/>
          </w:tcPr>
          <w:p w14:paraId="57EF93AA" w14:textId="77777777" w:rsidR="00F81AF7" w:rsidRPr="00D76306" w:rsidRDefault="00F81AF7" w:rsidP="00E71145">
            <w:pPr>
              <w:tabs>
                <w:tab w:val="left" w:pos="5970"/>
              </w:tabs>
              <w:spacing w:before="120" w:after="120"/>
              <w:jc w:val="center"/>
              <w:rPr>
                <w:rFonts w:ascii="Arial" w:hAnsi="Arial" w:cs="Arial"/>
                <w:color w:val="000000" w:themeColor="text1"/>
              </w:rPr>
            </w:pPr>
          </w:p>
        </w:tc>
        <w:tc>
          <w:tcPr>
            <w:tcW w:w="3137" w:type="dxa"/>
            <w:shd w:val="clear" w:color="auto" w:fill="FFFFFF" w:themeFill="background1"/>
          </w:tcPr>
          <w:p w14:paraId="1D00BF52" w14:textId="77777777" w:rsidR="00F81AF7" w:rsidRPr="00D76306" w:rsidRDefault="00F81AF7" w:rsidP="00E71145">
            <w:pPr>
              <w:tabs>
                <w:tab w:val="left" w:pos="5970"/>
              </w:tabs>
              <w:spacing w:before="120" w:after="120"/>
              <w:jc w:val="center"/>
              <w:rPr>
                <w:rFonts w:ascii="Arial" w:hAnsi="Arial" w:cs="Arial"/>
                <w:color w:val="000000" w:themeColor="text1"/>
              </w:rPr>
            </w:pPr>
          </w:p>
        </w:tc>
        <w:tc>
          <w:tcPr>
            <w:tcW w:w="3543" w:type="dxa"/>
            <w:shd w:val="clear" w:color="auto" w:fill="FFFFFF" w:themeFill="background1"/>
            <w:vAlign w:val="center"/>
          </w:tcPr>
          <w:p w14:paraId="40B8691B" w14:textId="77777777" w:rsidR="00F81AF7" w:rsidRPr="00D76306" w:rsidRDefault="00F81AF7" w:rsidP="00E71145">
            <w:pPr>
              <w:tabs>
                <w:tab w:val="left" w:pos="5970"/>
              </w:tabs>
              <w:spacing w:before="120" w:after="120"/>
              <w:jc w:val="center"/>
              <w:rPr>
                <w:rFonts w:ascii="Arial" w:hAnsi="Arial" w:cs="Arial"/>
                <w:color w:val="000000" w:themeColor="text1"/>
              </w:rPr>
            </w:pPr>
          </w:p>
        </w:tc>
        <w:tc>
          <w:tcPr>
            <w:tcW w:w="1134" w:type="dxa"/>
            <w:shd w:val="clear" w:color="auto" w:fill="FFFFFF" w:themeFill="background1"/>
          </w:tcPr>
          <w:p w14:paraId="7DA5131C" w14:textId="77777777" w:rsidR="00F81AF7" w:rsidRPr="00D76306" w:rsidRDefault="00F81AF7" w:rsidP="00E71145">
            <w:pPr>
              <w:tabs>
                <w:tab w:val="left" w:pos="5970"/>
              </w:tabs>
              <w:spacing w:before="120" w:after="120"/>
              <w:jc w:val="center"/>
              <w:rPr>
                <w:rFonts w:ascii="Arial" w:hAnsi="Arial" w:cs="Arial"/>
                <w:color w:val="000000" w:themeColor="text1"/>
              </w:rPr>
            </w:pPr>
          </w:p>
        </w:tc>
      </w:tr>
      <w:tr w:rsidR="00F81AF7" w14:paraId="0CBE0661" w14:textId="77777777" w:rsidTr="00832A8F">
        <w:trPr>
          <w:trHeight w:val="557"/>
        </w:trPr>
        <w:tc>
          <w:tcPr>
            <w:tcW w:w="1701" w:type="dxa"/>
            <w:vMerge/>
            <w:shd w:val="clear" w:color="auto" w:fill="FFFFFF" w:themeFill="background1"/>
            <w:vAlign w:val="center"/>
          </w:tcPr>
          <w:p w14:paraId="323534EE" w14:textId="15ACEFB7" w:rsidR="00F81AF7" w:rsidRPr="00AF53E4" w:rsidRDefault="00F81AF7" w:rsidP="00E71145">
            <w:pPr>
              <w:tabs>
                <w:tab w:val="left" w:pos="5970"/>
              </w:tabs>
              <w:spacing w:before="120" w:after="120"/>
              <w:jc w:val="center"/>
              <w:rPr>
                <w:rFonts w:ascii="Arial" w:hAnsi="Arial" w:cs="Arial"/>
                <w:color w:val="005EB8"/>
              </w:rPr>
            </w:pPr>
          </w:p>
        </w:tc>
        <w:tc>
          <w:tcPr>
            <w:tcW w:w="426" w:type="dxa"/>
            <w:shd w:val="clear" w:color="auto" w:fill="FFFFFF" w:themeFill="background1"/>
            <w:vAlign w:val="center"/>
          </w:tcPr>
          <w:p w14:paraId="3E3C67A0" w14:textId="77777777" w:rsidR="00F81AF7" w:rsidRDefault="00F81AF7" w:rsidP="00E71145">
            <w:pPr>
              <w:tabs>
                <w:tab w:val="left" w:pos="5970"/>
              </w:tabs>
              <w:rPr>
                <w:rFonts w:ascii="Arial" w:hAnsi="Arial" w:cs="Arial"/>
                <w:i/>
                <w:iCs/>
                <w:noProof/>
                <w:color w:val="FFFFFF" w:themeColor="background1"/>
                <w:sz w:val="16"/>
                <w:szCs w:val="16"/>
              </w:rPr>
            </w:pPr>
          </w:p>
        </w:tc>
        <w:tc>
          <w:tcPr>
            <w:tcW w:w="2976" w:type="dxa"/>
            <w:shd w:val="clear" w:color="auto" w:fill="FFFFFF" w:themeFill="background1"/>
            <w:vAlign w:val="center"/>
          </w:tcPr>
          <w:p w14:paraId="2E6044CF" w14:textId="32323A63" w:rsidR="00F81AF7" w:rsidRDefault="00F81AF7" w:rsidP="00E71145">
            <w:pPr>
              <w:tabs>
                <w:tab w:val="left" w:pos="5970"/>
              </w:tabs>
              <w:rPr>
                <w:rFonts w:ascii="Arial" w:hAnsi="Arial" w:cs="Arial"/>
              </w:rPr>
            </w:pPr>
            <w:r>
              <w:rPr>
                <w:rFonts w:ascii="Arial" w:hAnsi="Arial" w:cs="Arial"/>
              </w:rPr>
              <w:t>Consider providing extra non recycling bins for workers and visitors to dispose of single use face coverings and PPE.</w:t>
            </w:r>
          </w:p>
        </w:tc>
        <w:tc>
          <w:tcPr>
            <w:tcW w:w="1258" w:type="dxa"/>
            <w:shd w:val="clear" w:color="auto" w:fill="FFFFFF" w:themeFill="background1"/>
          </w:tcPr>
          <w:p w14:paraId="3E3C9151" w14:textId="77777777" w:rsidR="00F81AF7" w:rsidRPr="00D76306" w:rsidRDefault="00F81AF7" w:rsidP="00E71145">
            <w:pPr>
              <w:tabs>
                <w:tab w:val="left" w:pos="5970"/>
              </w:tabs>
              <w:spacing w:before="120" w:after="120"/>
              <w:jc w:val="center"/>
              <w:rPr>
                <w:rFonts w:ascii="Arial" w:hAnsi="Arial" w:cs="Arial"/>
                <w:color w:val="000000" w:themeColor="text1"/>
              </w:rPr>
            </w:pPr>
          </w:p>
        </w:tc>
        <w:tc>
          <w:tcPr>
            <w:tcW w:w="3137" w:type="dxa"/>
            <w:shd w:val="clear" w:color="auto" w:fill="FFFFFF" w:themeFill="background1"/>
          </w:tcPr>
          <w:p w14:paraId="349F9B48" w14:textId="77777777" w:rsidR="00F81AF7" w:rsidRPr="00D76306" w:rsidRDefault="00F81AF7" w:rsidP="00E71145">
            <w:pPr>
              <w:tabs>
                <w:tab w:val="left" w:pos="5970"/>
              </w:tabs>
              <w:spacing w:before="120" w:after="120"/>
              <w:jc w:val="center"/>
              <w:rPr>
                <w:rFonts w:ascii="Arial" w:hAnsi="Arial" w:cs="Arial"/>
                <w:color w:val="000000" w:themeColor="text1"/>
              </w:rPr>
            </w:pPr>
          </w:p>
        </w:tc>
        <w:tc>
          <w:tcPr>
            <w:tcW w:w="3543" w:type="dxa"/>
            <w:shd w:val="clear" w:color="auto" w:fill="FFFFFF" w:themeFill="background1"/>
            <w:vAlign w:val="center"/>
          </w:tcPr>
          <w:p w14:paraId="6A14DE3D" w14:textId="77777777" w:rsidR="00F81AF7" w:rsidRPr="00D76306" w:rsidRDefault="00F81AF7" w:rsidP="00E71145">
            <w:pPr>
              <w:tabs>
                <w:tab w:val="left" w:pos="5970"/>
              </w:tabs>
              <w:spacing w:before="120" w:after="120"/>
              <w:jc w:val="center"/>
              <w:rPr>
                <w:rFonts w:ascii="Arial" w:hAnsi="Arial" w:cs="Arial"/>
                <w:color w:val="000000" w:themeColor="text1"/>
              </w:rPr>
            </w:pPr>
          </w:p>
        </w:tc>
        <w:tc>
          <w:tcPr>
            <w:tcW w:w="1134" w:type="dxa"/>
            <w:shd w:val="clear" w:color="auto" w:fill="FFFFFF" w:themeFill="background1"/>
          </w:tcPr>
          <w:p w14:paraId="3D9EB622" w14:textId="77777777" w:rsidR="00F81AF7" w:rsidRPr="00D76306" w:rsidRDefault="00F81AF7" w:rsidP="00E71145">
            <w:pPr>
              <w:tabs>
                <w:tab w:val="left" w:pos="5970"/>
              </w:tabs>
              <w:spacing w:before="120" w:after="120"/>
              <w:jc w:val="center"/>
              <w:rPr>
                <w:rFonts w:ascii="Arial" w:hAnsi="Arial" w:cs="Arial"/>
                <w:color w:val="000000" w:themeColor="text1"/>
              </w:rPr>
            </w:pPr>
          </w:p>
        </w:tc>
      </w:tr>
      <w:tr w:rsidR="00F81AF7" w14:paraId="2307C3BC" w14:textId="77777777" w:rsidTr="00F81AF7">
        <w:trPr>
          <w:trHeight w:val="839"/>
        </w:trPr>
        <w:tc>
          <w:tcPr>
            <w:tcW w:w="1701" w:type="dxa"/>
            <w:shd w:val="clear" w:color="auto" w:fill="FFFFFF" w:themeFill="background1"/>
            <w:vAlign w:val="center"/>
          </w:tcPr>
          <w:p w14:paraId="747A3E2E" w14:textId="77777777" w:rsidR="00F81AF7" w:rsidRPr="00AF53E4" w:rsidRDefault="00F81AF7" w:rsidP="002646BA">
            <w:pPr>
              <w:tabs>
                <w:tab w:val="left" w:pos="5970"/>
              </w:tabs>
              <w:spacing w:before="120" w:after="120"/>
              <w:jc w:val="center"/>
              <w:rPr>
                <w:rFonts w:ascii="Arial" w:hAnsi="Arial" w:cs="Arial"/>
                <w:color w:val="005EB8"/>
              </w:rPr>
            </w:pPr>
          </w:p>
        </w:tc>
        <w:tc>
          <w:tcPr>
            <w:tcW w:w="426" w:type="dxa"/>
            <w:shd w:val="clear" w:color="auto" w:fill="FFFFFF" w:themeFill="background1"/>
            <w:vAlign w:val="center"/>
          </w:tcPr>
          <w:p w14:paraId="10B069DE" w14:textId="77777777" w:rsidR="00F81AF7" w:rsidRDefault="00F81AF7" w:rsidP="002646BA">
            <w:pPr>
              <w:tabs>
                <w:tab w:val="left" w:pos="5970"/>
              </w:tabs>
              <w:rPr>
                <w:rFonts w:ascii="Arial" w:hAnsi="Arial" w:cs="Arial"/>
                <w:i/>
                <w:iCs/>
                <w:noProof/>
                <w:color w:val="FFFFFF" w:themeColor="background1"/>
                <w:sz w:val="16"/>
                <w:szCs w:val="16"/>
              </w:rPr>
            </w:pPr>
          </w:p>
        </w:tc>
        <w:tc>
          <w:tcPr>
            <w:tcW w:w="2976" w:type="dxa"/>
            <w:shd w:val="clear" w:color="auto" w:fill="FFFFFF" w:themeFill="background1"/>
            <w:vAlign w:val="center"/>
          </w:tcPr>
          <w:p w14:paraId="5ADA2690" w14:textId="37FEAE83" w:rsidR="00F81AF7" w:rsidRDefault="00F81AF7" w:rsidP="002646BA">
            <w:pPr>
              <w:tabs>
                <w:tab w:val="left" w:pos="5970"/>
              </w:tabs>
              <w:rPr>
                <w:rFonts w:ascii="Arial" w:hAnsi="Arial" w:cs="Arial"/>
              </w:rPr>
            </w:pPr>
            <w:r>
              <w:rPr>
                <w:rFonts w:ascii="Arial" w:hAnsi="Arial" w:cs="Arial"/>
              </w:rPr>
              <w:t>Ensure there is the ability to commission ‘COVID’ cleans after a known or suspected case of COVID</w:t>
            </w:r>
          </w:p>
        </w:tc>
        <w:tc>
          <w:tcPr>
            <w:tcW w:w="1258" w:type="dxa"/>
            <w:shd w:val="clear" w:color="auto" w:fill="FFFFFF" w:themeFill="background1"/>
            <w:vAlign w:val="center"/>
          </w:tcPr>
          <w:p w14:paraId="7E065600" w14:textId="77777777" w:rsidR="00F81AF7" w:rsidRPr="00D76306" w:rsidRDefault="00F81AF7" w:rsidP="002646BA">
            <w:pPr>
              <w:tabs>
                <w:tab w:val="left" w:pos="5970"/>
              </w:tabs>
              <w:spacing w:before="120" w:after="120"/>
              <w:jc w:val="center"/>
              <w:rPr>
                <w:rFonts w:ascii="Arial" w:hAnsi="Arial" w:cs="Arial"/>
                <w:color w:val="000000" w:themeColor="text1"/>
              </w:rPr>
            </w:pPr>
          </w:p>
        </w:tc>
        <w:tc>
          <w:tcPr>
            <w:tcW w:w="3137" w:type="dxa"/>
            <w:shd w:val="clear" w:color="auto" w:fill="FFFFFF" w:themeFill="background1"/>
            <w:vAlign w:val="center"/>
          </w:tcPr>
          <w:p w14:paraId="541E2939" w14:textId="004F24F5" w:rsidR="00F81AF7" w:rsidRPr="00D76306" w:rsidRDefault="00F81AF7" w:rsidP="002646BA">
            <w:pPr>
              <w:tabs>
                <w:tab w:val="left" w:pos="5970"/>
              </w:tabs>
              <w:spacing w:before="120" w:after="120"/>
              <w:jc w:val="center"/>
              <w:rPr>
                <w:rFonts w:ascii="Arial" w:hAnsi="Arial" w:cs="Arial"/>
                <w:color w:val="000000" w:themeColor="text1"/>
              </w:rPr>
            </w:pPr>
            <w:r>
              <w:rPr>
                <w:rFonts w:ascii="Arial" w:hAnsi="Arial" w:cs="Arial"/>
                <w:color w:val="000000" w:themeColor="text1"/>
              </w:rPr>
              <w:t>How is a COVID clean requested?</w:t>
            </w:r>
          </w:p>
        </w:tc>
        <w:tc>
          <w:tcPr>
            <w:tcW w:w="3543" w:type="dxa"/>
            <w:shd w:val="clear" w:color="auto" w:fill="FFFFFF" w:themeFill="background1"/>
            <w:vAlign w:val="center"/>
          </w:tcPr>
          <w:p w14:paraId="242046DA" w14:textId="77777777" w:rsidR="00F81AF7" w:rsidRPr="00D76306" w:rsidRDefault="00F81AF7" w:rsidP="002646BA">
            <w:pPr>
              <w:tabs>
                <w:tab w:val="left" w:pos="5970"/>
              </w:tabs>
              <w:spacing w:before="120" w:after="120"/>
              <w:jc w:val="center"/>
              <w:rPr>
                <w:rFonts w:ascii="Arial" w:hAnsi="Arial" w:cs="Arial"/>
                <w:color w:val="000000" w:themeColor="text1"/>
              </w:rPr>
            </w:pPr>
          </w:p>
        </w:tc>
        <w:tc>
          <w:tcPr>
            <w:tcW w:w="1134" w:type="dxa"/>
            <w:shd w:val="clear" w:color="auto" w:fill="FFFFFF" w:themeFill="background1"/>
          </w:tcPr>
          <w:p w14:paraId="054AD631" w14:textId="77777777" w:rsidR="00F81AF7" w:rsidRPr="00D76306" w:rsidRDefault="00F81AF7" w:rsidP="002646BA">
            <w:pPr>
              <w:tabs>
                <w:tab w:val="left" w:pos="5970"/>
              </w:tabs>
              <w:spacing w:before="120" w:after="120"/>
              <w:jc w:val="center"/>
              <w:rPr>
                <w:rFonts w:ascii="Arial" w:hAnsi="Arial" w:cs="Arial"/>
                <w:color w:val="000000" w:themeColor="text1"/>
              </w:rPr>
            </w:pPr>
          </w:p>
        </w:tc>
      </w:tr>
      <w:tr w:rsidR="00F81AF7" w14:paraId="54A7923C" w14:textId="77777777" w:rsidTr="00F81AF7">
        <w:trPr>
          <w:trHeight w:val="567"/>
        </w:trPr>
        <w:tc>
          <w:tcPr>
            <w:tcW w:w="14175" w:type="dxa"/>
            <w:gridSpan w:val="7"/>
            <w:shd w:val="clear" w:color="auto" w:fill="F2F2F2" w:themeFill="background1" w:themeFillShade="F2"/>
            <w:vAlign w:val="center"/>
          </w:tcPr>
          <w:p w14:paraId="782C4031" w14:textId="54509C1A" w:rsidR="00F81AF7" w:rsidRPr="00D76306" w:rsidRDefault="00F81AF7" w:rsidP="002646BA">
            <w:pPr>
              <w:tabs>
                <w:tab w:val="left" w:pos="5970"/>
              </w:tabs>
              <w:spacing w:before="120" w:after="120"/>
              <w:rPr>
                <w:rFonts w:ascii="Arial" w:hAnsi="Arial" w:cs="Arial"/>
                <w:color w:val="000000" w:themeColor="text1"/>
              </w:rPr>
            </w:pPr>
            <w:r w:rsidRPr="002A5BA5">
              <w:rPr>
                <w:rFonts w:ascii="Arial" w:hAnsi="Arial" w:cs="Arial"/>
                <w:b/>
                <w:bCs/>
                <w:sz w:val="24"/>
                <w:szCs w:val="24"/>
              </w:rPr>
              <w:t xml:space="preserve">Objective: </w:t>
            </w:r>
            <w:r w:rsidRPr="002D7FA3">
              <w:rPr>
                <w:rFonts w:ascii="Arial" w:hAnsi="Arial" w:cs="Arial"/>
                <w:sz w:val="24"/>
                <w:szCs w:val="24"/>
              </w:rPr>
              <w:t>To help everyone keep good hygiene through the working day.</w:t>
            </w:r>
          </w:p>
        </w:tc>
      </w:tr>
      <w:tr w:rsidR="00F81AF7" w14:paraId="78883989" w14:textId="77777777" w:rsidTr="00F81AF7">
        <w:trPr>
          <w:trHeight w:val="826"/>
        </w:trPr>
        <w:tc>
          <w:tcPr>
            <w:tcW w:w="1701" w:type="dxa"/>
            <w:vMerge w:val="restart"/>
            <w:shd w:val="clear" w:color="auto" w:fill="FFFFFF" w:themeFill="background1"/>
            <w:vAlign w:val="center"/>
          </w:tcPr>
          <w:p w14:paraId="71076A69" w14:textId="09CD6178" w:rsidR="00F81AF7" w:rsidRPr="00AF53E4" w:rsidRDefault="00F81AF7" w:rsidP="002646BA">
            <w:pPr>
              <w:tabs>
                <w:tab w:val="left" w:pos="5970"/>
              </w:tabs>
              <w:spacing w:before="120" w:after="120"/>
              <w:jc w:val="center"/>
              <w:rPr>
                <w:rFonts w:ascii="Arial" w:hAnsi="Arial" w:cs="Arial"/>
                <w:color w:val="005EB8"/>
              </w:rPr>
            </w:pPr>
            <w:r>
              <w:rPr>
                <w:rFonts w:ascii="Arial" w:hAnsi="Arial" w:cs="Arial"/>
                <w:color w:val="005EB8"/>
              </w:rPr>
              <w:t>Personal hygiene</w:t>
            </w:r>
          </w:p>
        </w:tc>
        <w:tc>
          <w:tcPr>
            <w:tcW w:w="426" w:type="dxa"/>
            <w:shd w:val="clear" w:color="auto" w:fill="FFFFFF" w:themeFill="background1"/>
            <w:vAlign w:val="center"/>
          </w:tcPr>
          <w:p w14:paraId="448A40AB" w14:textId="77777777" w:rsidR="00F81AF7" w:rsidRDefault="00F81AF7" w:rsidP="002646BA">
            <w:pPr>
              <w:tabs>
                <w:tab w:val="left" w:pos="5970"/>
              </w:tabs>
              <w:rPr>
                <w:rFonts w:ascii="Arial" w:hAnsi="Arial" w:cs="Arial"/>
                <w:i/>
                <w:iCs/>
                <w:noProof/>
                <w:color w:val="FFFFFF" w:themeColor="background1"/>
                <w:sz w:val="16"/>
                <w:szCs w:val="16"/>
              </w:rPr>
            </w:pPr>
          </w:p>
        </w:tc>
        <w:tc>
          <w:tcPr>
            <w:tcW w:w="2976" w:type="dxa"/>
            <w:shd w:val="clear" w:color="auto" w:fill="FFFFFF" w:themeFill="background1"/>
            <w:vAlign w:val="center"/>
          </w:tcPr>
          <w:p w14:paraId="1C9D247B" w14:textId="77777777" w:rsidR="00F81AF7" w:rsidRDefault="00F81AF7" w:rsidP="002646BA">
            <w:pPr>
              <w:tabs>
                <w:tab w:val="left" w:pos="5970"/>
              </w:tabs>
              <w:rPr>
                <w:rFonts w:ascii="Arial" w:hAnsi="Arial" w:cs="Arial"/>
                <w:i/>
                <w:iCs/>
                <w:noProof/>
                <w:sz w:val="16"/>
                <w:szCs w:val="16"/>
              </w:rPr>
            </w:pPr>
          </w:p>
          <w:p w14:paraId="1B232D16" w14:textId="77777777" w:rsidR="00F81AF7" w:rsidRPr="007970D2" w:rsidRDefault="00F81AF7" w:rsidP="002646BA">
            <w:pPr>
              <w:rPr>
                <w:rFonts w:ascii="Arial" w:eastAsia="Times New Roman" w:hAnsi="Arial" w:cs="Arial"/>
                <w:color w:val="0B0C0C"/>
                <w:lang w:eastAsia="en-GB"/>
              </w:rPr>
            </w:pPr>
            <w:r w:rsidRPr="007970D2">
              <w:rPr>
                <w:rFonts w:ascii="Arial" w:eastAsia="Times New Roman" w:hAnsi="Arial" w:cs="Arial"/>
                <w:color w:val="0B0C0C"/>
                <w:lang w:eastAsia="en-GB"/>
              </w:rPr>
              <w:t>Using signs and posters to make people aware:</w:t>
            </w:r>
            <w:r w:rsidRPr="007970D2">
              <w:rPr>
                <w:rFonts w:ascii="Arial" w:eastAsia="Times New Roman" w:hAnsi="Arial" w:cs="Arial"/>
                <w:color w:val="0B0C0C"/>
                <w:lang w:eastAsia="en-GB"/>
              </w:rPr>
              <w:br/>
            </w:r>
            <w:r w:rsidRPr="007970D2">
              <w:rPr>
                <w:rFonts w:ascii="Arial" w:eastAsia="Times New Roman" w:hAnsi="Arial" w:cs="Arial"/>
                <w:color w:val="0B0C0C"/>
                <w:lang w:eastAsia="en-GB"/>
              </w:rPr>
              <w:br/>
              <w:t>– how to wash their hands well</w:t>
            </w:r>
            <w:r w:rsidRPr="007970D2">
              <w:rPr>
                <w:rFonts w:ascii="Arial" w:eastAsia="Times New Roman" w:hAnsi="Arial" w:cs="Arial"/>
                <w:color w:val="0B0C0C"/>
                <w:lang w:eastAsia="en-GB"/>
              </w:rPr>
              <w:br/>
              <w:t>– that they should wash their hands frequently</w:t>
            </w:r>
            <w:r w:rsidRPr="007970D2">
              <w:rPr>
                <w:rFonts w:ascii="Arial" w:eastAsia="Times New Roman" w:hAnsi="Arial" w:cs="Arial"/>
                <w:color w:val="0B0C0C"/>
                <w:lang w:eastAsia="en-GB"/>
              </w:rPr>
              <w:br/>
              <w:t>– that they should not touch their faces</w:t>
            </w:r>
            <w:r w:rsidRPr="007970D2">
              <w:rPr>
                <w:rFonts w:ascii="Arial" w:eastAsia="Times New Roman" w:hAnsi="Arial" w:cs="Arial"/>
                <w:color w:val="0B0C0C"/>
                <w:lang w:eastAsia="en-GB"/>
              </w:rPr>
              <w:br/>
              <w:t>– they should cough or sneeze into a tissue which is binned safely, or into their arms if a tissue is not available</w:t>
            </w:r>
          </w:p>
          <w:p w14:paraId="06DFCA26" w14:textId="3B007BE0" w:rsidR="00F81AF7" w:rsidRDefault="00F81AF7" w:rsidP="002646BA">
            <w:pPr>
              <w:tabs>
                <w:tab w:val="left" w:pos="5970"/>
              </w:tabs>
              <w:rPr>
                <w:rFonts w:ascii="Arial" w:hAnsi="Arial" w:cs="Arial"/>
                <w:i/>
                <w:iCs/>
                <w:noProof/>
                <w:color w:val="FFFFFF" w:themeColor="background1"/>
                <w:sz w:val="16"/>
                <w:szCs w:val="16"/>
              </w:rPr>
            </w:pPr>
          </w:p>
        </w:tc>
        <w:tc>
          <w:tcPr>
            <w:tcW w:w="1258" w:type="dxa"/>
            <w:shd w:val="clear" w:color="auto" w:fill="FFFFFF" w:themeFill="background1"/>
          </w:tcPr>
          <w:p w14:paraId="525AC81B" w14:textId="77777777" w:rsidR="00F81AF7" w:rsidRPr="00D76306" w:rsidRDefault="00F81AF7" w:rsidP="002646BA">
            <w:pPr>
              <w:tabs>
                <w:tab w:val="left" w:pos="5970"/>
              </w:tabs>
              <w:spacing w:before="120" w:after="120"/>
              <w:jc w:val="center"/>
              <w:rPr>
                <w:rFonts w:ascii="Arial" w:hAnsi="Arial" w:cs="Arial"/>
                <w:color w:val="000000" w:themeColor="text1"/>
              </w:rPr>
            </w:pPr>
          </w:p>
        </w:tc>
        <w:tc>
          <w:tcPr>
            <w:tcW w:w="3137" w:type="dxa"/>
            <w:shd w:val="clear" w:color="auto" w:fill="FFFFFF" w:themeFill="background1"/>
          </w:tcPr>
          <w:p w14:paraId="7FBB8567" w14:textId="77777777" w:rsidR="00F81AF7" w:rsidRPr="00D76306" w:rsidRDefault="00F81AF7" w:rsidP="002646BA">
            <w:pPr>
              <w:tabs>
                <w:tab w:val="left" w:pos="5970"/>
              </w:tabs>
              <w:spacing w:before="120" w:after="120"/>
              <w:jc w:val="center"/>
              <w:rPr>
                <w:rFonts w:ascii="Arial" w:hAnsi="Arial" w:cs="Arial"/>
                <w:color w:val="000000" w:themeColor="text1"/>
              </w:rPr>
            </w:pPr>
          </w:p>
        </w:tc>
        <w:tc>
          <w:tcPr>
            <w:tcW w:w="3543" w:type="dxa"/>
            <w:shd w:val="clear" w:color="auto" w:fill="FFFFFF" w:themeFill="background1"/>
            <w:vAlign w:val="center"/>
          </w:tcPr>
          <w:p w14:paraId="57F9B934" w14:textId="77777777" w:rsidR="00F81AF7" w:rsidRPr="00D76306" w:rsidRDefault="00F81AF7" w:rsidP="002646BA">
            <w:pPr>
              <w:tabs>
                <w:tab w:val="left" w:pos="5970"/>
              </w:tabs>
              <w:spacing w:before="120" w:after="120"/>
              <w:jc w:val="center"/>
              <w:rPr>
                <w:rFonts w:ascii="Arial" w:hAnsi="Arial" w:cs="Arial"/>
                <w:color w:val="000000" w:themeColor="text1"/>
              </w:rPr>
            </w:pPr>
          </w:p>
        </w:tc>
        <w:tc>
          <w:tcPr>
            <w:tcW w:w="1134" w:type="dxa"/>
            <w:shd w:val="clear" w:color="auto" w:fill="FFFFFF" w:themeFill="background1"/>
          </w:tcPr>
          <w:p w14:paraId="2242D23D" w14:textId="77777777" w:rsidR="00F81AF7" w:rsidRPr="00D76306" w:rsidRDefault="00F81AF7" w:rsidP="002646BA">
            <w:pPr>
              <w:tabs>
                <w:tab w:val="left" w:pos="5970"/>
              </w:tabs>
              <w:spacing w:before="120" w:after="120"/>
              <w:jc w:val="center"/>
              <w:rPr>
                <w:rFonts w:ascii="Arial" w:hAnsi="Arial" w:cs="Arial"/>
                <w:color w:val="000000" w:themeColor="text1"/>
              </w:rPr>
            </w:pPr>
          </w:p>
        </w:tc>
      </w:tr>
      <w:tr w:rsidR="00F81AF7" w14:paraId="5D8B8D99" w14:textId="77777777" w:rsidTr="00832A8F">
        <w:trPr>
          <w:trHeight w:val="988"/>
        </w:trPr>
        <w:tc>
          <w:tcPr>
            <w:tcW w:w="1701" w:type="dxa"/>
            <w:vMerge/>
            <w:shd w:val="clear" w:color="auto" w:fill="FFFFFF" w:themeFill="background1"/>
            <w:vAlign w:val="center"/>
          </w:tcPr>
          <w:p w14:paraId="1D1432A2" w14:textId="7951935C" w:rsidR="00F81AF7" w:rsidRDefault="00F81AF7" w:rsidP="002646BA">
            <w:pPr>
              <w:tabs>
                <w:tab w:val="left" w:pos="5970"/>
              </w:tabs>
              <w:spacing w:before="120" w:after="120"/>
              <w:jc w:val="center"/>
              <w:rPr>
                <w:rFonts w:ascii="Arial" w:hAnsi="Arial" w:cs="Arial"/>
                <w:color w:val="477FBF" w:themeColor="background2"/>
              </w:rPr>
            </w:pPr>
          </w:p>
        </w:tc>
        <w:tc>
          <w:tcPr>
            <w:tcW w:w="426" w:type="dxa"/>
            <w:shd w:val="clear" w:color="auto" w:fill="FFFFFF" w:themeFill="background1"/>
            <w:vAlign w:val="center"/>
          </w:tcPr>
          <w:p w14:paraId="2AE7400D" w14:textId="77777777" w:rsidR="00F81AF7" w:rsidRDefault="00F81AF7" w:rsidP="002646BA">
            <w:pPr>
              <w:tabs>
                <w:tab w:val="left" w:pos="5970"/>
              </w:tabs>
              <w:rPr>
                <w:rFonts w:ascii="Arial" w:hAnsi="Arial" w:cs="Arial"/>
                <w:i/>
                <w:iCs/>
                <w:noProof/>
                <w:color w:val="FFFFFF" w:themeColor="background1"/>
                <w:sz w:val="16"/>
                <w:szCs w:val="16"/>
              </w:rPr>
            </w:pPr>
          </w:p>
        </w:tc>
        <w:tc>
          <w:tcPr>
            <w:tcW w:w="2976" w:type="dxa"/>
            <w:shd w:val="clear" w:color="auto" w:fill="FFFFFF" w:themeFill="background1"/>
            <w:vAlign w:val="center"/>
          </w:tcPr>
          <w:p w14:paraId="04910C57" w14:textId="28299004" w:rsidR="00F81AF7" w:rsidRPr="00832A8F" w:rsidRDefault="00F81AF7" w:rsidP="00832A8F">
            <w:pPr>
              <w:rPr>
                <w:rFonts w:ascii="Arial" w:eastAsia="Times New Roman" w:hAnsi="Arial" w:cs="Arial"/>
                <w:color w:val="0B0C0C"/>
                <w:lang w:eastAsia="en-GB"/>
              </w:rPr>
            </w:pPr>
            <w:r w:rsidRPr="00E552DA">
              <w:rPr>
                <w:rFonts w:ascii="Arial" w:eastAsia="Times New Roman" w:hAnsi="Arial" w:cs="Arial"/>
                <w:color w:val="0B0C0C"/>
                <w:lang w:eastAsia="en-GB"/>
              </w:rPr>
              <w:t>P</w:t>
            </w:r>
            <w:r w:rsidRPr="007970D2">
              <w:rPr>
                <w:rFonts w:ascii="Arial" w:eastAsia="Times New Roman" w:hAnsi="Arial" w:cs="Arial"/>
                <w:color w:val="0B0C0C"/>
                <w:lang w:eastAsia="en-GB"/>
              </w:rPr>
              <w:t>roviding regular reminders and signage to maintain hygiene standards.</w:t>
            </w:r>
          </w:p>
        </w:tc>
        <w:tc>
          <w:tcPr>
            <w:tcW w:w="1258" w:type="dxa"/>
            <w:shd w:val="clear" w:color="auto" w:fill="FFFFFF" w:themeFill="background1"/>
          </w:tcPr>
          <w:p w14:paraId="4B93225F" w14:textId="77777777" w:rsidR="00F81AF7" w:rsidRPr="00D76306" w:rsidRDefault="00F81AF7" w:rsidP="002646BA">
            <w:pPr>
              <w:tabs>
                <w:tab w:val="left" w:pos="5970"/>
              </w:tabs>
              <w:spacing w:before="120" w:after="120"/>
              <w:jc w:val="center"/>
              <w:rPr>
                <w:rFonts w:ascii="Arial" w:hAnsi="Arial" w:cs="Arial"/>
                <w:color w:val="000000" w:themeColor="text1"/>
              </w:rPr>
            </w:pPr>
          </w:p>
        </w:tc>
        <w:tc>
          <w:tcPr>
            <w:tcW w:w="3137" w:type="dxa"/>
            <w:shd w:val="clear" w:color="auto" w:fill="FFFFFF" w:themeFill="background1"/>
          </w:tcPr>
          <w:p w14:paraId="669A7C43" w14:textId="77777777" w:rsidR="00F81AF7" w:rsidRPr="00D76306" w:rsidRDefault="00F81AF7" w:rsidP="002646BA">
            <w:pPr>
              <w:tabs>
                <w:tab w:val="left" w:pos="5970"/>
              </w:tabs>
              <w:spacing w:before="120" w:after="120"/>
              <w:jc w:val="center"/>
              <w:rPr>
                <w:rFonts w:ascii="Arial" w:hAnsi="Arial" w:cs="Arial"/>
                <w:color w:val="000000" w:themeColor="text1"/>
              </w:rPr>
            </w:pPr>
          </w:p>
        </w:tc>
        <w:tc>
          <w:tcPr>
            <w:tcW w:w="3543" w:type="dxa"/>
            <w:shd w:val="clear" w:color="auto" w:fill="FFFFFF" w:themeFill="background1"/>
            <w:vAlign w:val="center"/>
          </w:tcPr>
          <w:p w14:paraId="4F9E09CE" w14:textId="77777777" w:rsidR="00F81AF7" w:rsidRPr="00D76306" w:rsidRDefault="00F81AF7" w:rsidP="002646BA">
            <w:pPr>
              <w:tabs>
                <w:tab w:val="left" w:pos="5970"/>
              </w:tabs>
              <w:spacing w:before="120" w:after="120"/>
              <w:jc w:val="center"/>
              <w:rPr>
                <w:rFonts w:ascii="Arial" w:hAnsi="Arial" w:cs="Arial"/>
                <w:color w:val="000000" w:themeColor="text1"/>
              </w:rPr>
            </w:pPr>
          </w:p>
        </w:tc>
        <w:tc>
          <w:tcPr>
            <w:tcW w:w="1134" w:type="dxa"/>
            <w:shd w:val="clear" w:color="auto" w:fill="FFFFFF" w:themeFill="background1"/>
          </w:tcPr>
          <w:p w14:paraId="7CEAFA26" w14:textId="77777777" w:rsidR="00F81AF7" w:rsidRPr="00D76306" w:rsidRDefault="00F81AF7" w:rsidP="002646BA">
            <w:pPr>
              <w:tabs>
                <w:tab w:val="left" w:pos="5970"/>
              </w:tabs>
              <w:spacing w:before="120" w:after="120"/>
              <w:jc w:val="center"/>
              <w:rPr>
                <w:rFonts w:ascii="Arial" w:hAnsi="Arial" w:cs="Arial"/>
                <w:color w:val="000000" w:themeColor="text1"/>
              </w:rPr>
            </w:pPr>
          </w:p>
        </w:tc>
      </w:tr>
      <w:tr w:rsidR="00F81AF7" w14:paraId="300D7223" w14:textId="77777777" w:rsidTr="00F81AF7">
        <w:trPr>
          <w:trHeight w:val="1223"/>
        </w:trPr>
        <w:tc>
          <w:tcPr>
            <w:tcW w:w="1701" w:type="dxa"/>
            <w:vMerge/>
            <w:shd w:val="clear" w:color="auto" w:fill="FFFFFF" w:themeFill="background1"/>
            <w:vAlign w:val="center"/>
          </w:tcPr>
          <w:p w14:paraId="07C32E5B" w14:textId="2A5F920E" w:rsidR="00F81AF7" w:rsidRDefault="00F81AF7" w:rsidP="002646BA">
            <w:pPr>
              <w:tabs>
                <w:tab w:val="left" w:pos="5970"/>
              </w:tabs>
              <w:spacing w:before="120" w:after="120"/>
              <w:jc w:val="center"/>
              <w:rPr>
                <w:rFonts w:ascii="Arial" w:hAnsi="Arial" w:cs="Arial"/>
                <w:color w:val="477FBF" w:themeColor="background2"/>
              </w:rPr>
            </w:pPr>
          </w:p>
        </w:tc>
        <w:tc>
          <w:tcPr>
            <w:tcW w:w="426" w:type="dxa"/>
            <w:shd w:val="clear" w:color="auto" w:fill="FFFFFF" w:themeFill="background1"/>
            <w:vAlign w:val="center"/>
          </w:tcPr>
          <w:p w14:paraId="65D600FE" w14:textId="77777777" w:rsidR="00F81AF7" w:rsidRDefault="00F81AF7" w:rsidP="002646BA">
            <w:pPr>
              <w:tabs>
                <w:tab w:val="left" w:pos="5970"/>
              </w:tabs>
              <w:rPr>
                <w:rFonts w:ascii="Arial" w:hAnsi="Arial" w:cs="Arial"/>
                <w:i/>
                <w:iCs/>
                <w:noProof/>
                <w:color w:val="FFFFFF" w:themeColor="background1"/>
                <w:sz w:val="16"/>
                <w:szCs w:val="16"/>
              </w:rPr>
            </w:pPr>
          </w:p>
        </w:tc>
        <w:tc>
          <w:tcPr>
            <w:tcW w:w="2976" w:type="dxa"/>
            <w:shd w:val="clear" w:color="auto" w:fill="FFFFFF" w:themeFill="background1"/>
            <w:vAlign w:val="center"/>
          </w:tcPr>
          <w:p w14:paraId="5DF1095B" w14:textId="65272999" w:rsidR="00F81AF7" w:rsidRDefault="00F81AF7" w:rsidP="002646BA">
            <w:pPr>
              <w:tabs>
                <w:tab w:val="left" w:pos="5970"/>
              </w:tabs>
              <w:rPr>
                <w:rFonts w:ascii="Arial" w:hAnsi="Arial" w:cs="Arial"/>
              </w:rPr>
            </w:pPr>
            <w:r>
              <w:rPr>
                <w:rFonts w:ascii="Arial" w:hAnsi="Arial" w:cs="Arial"/>
                <w:color w:val="000000" w:themeColor="text1"/>
              </w:rPr>
              <w:t>Providing hand sanitiser in multiple accessible locations, as well as washrooms. Consider the needs of people with disabilities</w:t>
            </w:r>
          </w:p>
        </w:tc>
        <w:tc>
          <w:tcPr>
            <w:tcW w:w="1258" w:type="dxa"/>
            <w:shd w:val="clear" w:color="auto" w:fill="FFFFFF" w:themeFill="background1"/>
          </w:tcPr>
          <w:p w14:paraId="0300D648" w14:textId="77777777" w:rsidR="00F81AF7" w:rsidRPr="00D76306" w:rsidRDefault="00F81AF7" w:rsidP="002646BA">
            <w:pPr>
              <w:tabs>
                <w:tab w:val="left" w:pos="5970"/>
              </w:tabs>
              <w:spacing w:before="120" w:after="120"/>
              <w:jc w:val="center"/>
              <w:rPr>
                <w:rFonts w:ascii="Arial" w:hAnsi="Arial" w:cs="Arial"/>
                <w:color w:val="000000" w:themeColor="text1"/>
              </w:rPr>
            </w:pPr>
          </w:p>
        </w:tc>
        <w:tc>
          <w:tcPr>
            <w:tcW w:w="3137" w:type="dxa"/>
            <w:shd w:val="clear" w:color="auto" w:fill="FFFFFF" w:themeFill="background1"/>
          </w:tcPr>
          <w:p w14:paraId="5229430D" w14:textId="6EB120BB" w:rsidR="00F81AF7" w:rsidRPr="00D76306" w:rsidRDefault="00F81AF7" w:rsidP="002646BA">
            <w:pPr>
              <w:tabs>
                <w:tab w:val="left" w:pos="5970"/>
              </w:tabs>
              <w:spacing w:before="120" w:after="120"/>
              <w:jc w:val="center"/>
              <w:rPr>
                <w:rFonts w:ascii="Arial" w:hAnsi="Arial" w:cs="Arial"/>
                <w:color w:val="000000" w:themeColor="text1"/>
              </w:rPr>
            </w:pPr>
          </w:p>
        </w:tc>
        <w:tc>
          <w:tcPr>
            <w:tcW w:w="3543" w:type="dxa"/>
            <w:shd w:val="clear" w:color="auto" w:fill="FFFFFF" w:themeFill="background1"/>
            <w:vAlign w:val="center"/>
          </w:tcPr>
          <w:p w14:paraId="13FE1ABA" w14:textId="77777777" w:rsidR="00F81AF7" w:rsidRPr="00D76306" w:rsidRDefault="00F81AF7" w:rsidP="002646BA">
            <w:pPr>
              <w:tabs>
                <w:tab w:val="left" w:pos="5970"/>
              </w:tabs>
              <w:spacing w:before="120" w:after="120"/>
              <w:jc w:val="center"/>
              <w:rPr>
                <w:rFonts w:ascii="Arial" w:hAnsi="Arial" w:cs="Arial"/>
                <w:color w:val="000000" w:themeColor="text1"/>
              </w:rPr>
            </w:pPr>
          </w:p>
        </w:tc>
        <w:tc>
          <w:tcPr>
            <w:tcW w:w="1134" w:type="dxa"/>
            <w:shd w:val="clear" w:color="auto" w:fill="FFFFFF" w:themeFill="background1"/>
          </w:tcPr>
          <w:p w14:paraId="16540340" w14:textId="77777777" w:rsidR="00F81AF7" w:rsidRPr="00D76306" w:rsidRDefault="00F81AF7" w:rsidP="002646BA">
            <w:pPr>
              <w:tabs>
                <w:tab w:val="left" w:pos="5970"/>
              </w:tabs>
              <w:spacing w:before="120" w:after="120"/>
              <w:jc w:val="center"/>
              <w:rPr>
                <w:rFonts w:ascii="Arial" w:hAnsi="Arial" w:cs="Arial"/>
                <w:color w:val="000000" w:themeColor="text1"/>
              </w:rPr>
            </w:pPr>
          </w:p>
        </w:tc>
      </w:tr>
      <w:bookmarkEnd w:id="6"/>
    </w:tbl>
    <w:p w14:paraId="79556ACF" w14:textId="77777777" w:rsidR="00AF53E4" w:rsidRDefault="00AF53E4">
      <w:pPr>
        <w:rPr>
          <w:rFonts w:ascii="Arial" w:hAnsi="Arial" w:cs="Arial"/>
        </w:rPr>
      </w:pPr>
      <w:r>
        <w:rPr>
          <w:rFonts w:ascii="Arial" w:hAnsi="Arial" w:cs="Arial"/>
        </w:rPr>
        <w:br w:type="page"/>
      </w:r>
    </w:p>
    <w:tbl>
      <w:tblPr>
        <w:tblStyle w:val="TableGrid"/>
        <w:tblW w:w="14175" w:type="dxa"/>
        <w:tblInd w:w="-147" w:type="dxa"/>
        <w:tblLayout w:type="fixed"/>
        <w:tblLook w:val="04A0" w:firstRow="1" w:lastRow="0" w:firstColumn="1" w:lastColumn="0" w:noHBand="0" w:noVBand="1"/>
      </w:tblPr>
      <w:tblGrid>
        <w:gridCol w:w="1560"/>
        <w:gridCol w:w="567"/>
        <w:gridCol w:w="2976"/>
        <w:gridCol w:w="1276"/>
        <w:gridCol w:w="3260"/>
        <w:gridCol w:w="3402"/>
        <w:gridCol w:w="1134"/>
      </w:tblGrid>
      <w:tr w:rsidR="00832A8F" w:rsidRPr="00277F06" w14:paraId="5C2D73C6" w14:textId="77777777" w:rsidTr="00832A8F">
        <w:trPr>
          <w:trHeight w:val="497"/>
        </w:trPr>
        <w:tc>
          <w:tcPr>
            <w:tcW w:w="14175" w:type="dxa"/>
            <w:gridSpan w:val="7"/>
            <w:shd w:val="clear" w:color="auto" w:fill="005EB8"/>
          </w:tcPr>
          <w:p w14:paraId="6564841F" w14:textId="1D8CBD20" w:rsidR="00832A8F" w:rsidRPr="00277F06" w:rsidRDefault="00832A8F" w:rsidP="00473D28">
            <w:pPr>
              <w:tabs>
                <w:tab w:val="left" w:pos="5970"/>
              </w:tabs>
              <w:spacing w:before="60" w:after="60"/>
              <w:rPr>
                <w:rFonts w:ascii="Arial" w:hAnsi="Arial" w:cs="Arial"/>
                <w:i/>
                <w:iCs/>
                <w:color w:val="FFFFFF" w:themeColor="background1"/>
                <w:sz w:val="28"/>
                <w:szCs w:val="28"/>
              </w:rPr>
            </w:pPr>
            <w:bookmarkStart w:id="7" w:name="_Hlk77597017"/>
            <w:r>
              <w:rPr>
                <w:rFonts w:ascii="Arial" w:hAnsi="Arial" w:cs="Arial"/>
                <w:color w:val="FFFFFF" w:themeColor="background1"/>
                <w:sz w:val="28"/>
                <w:szCs w:val="28"/>
              </w:rPr>
              <w:lastRenderedPageBreak/>
              <w:t xml:space="preserve">   </w:t>
            </w:r>
            <w:r>
              <w:rPr>
                <w:noProof/>
              </w:rPr>
              <w:drawing>
                <wp:inline distT="0" distB="0" distL="0" distR="0" wp14:anchorId="522FCC32" wp14:editId="0EB97C06">
                  <wp:extent cx="194945" cy="207010"/>
                  <wp:effectExtent l="0" t="0" r="0" b="2540"/>
                  <wp:docPr id="2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pic:nvPicPr>
                        <pic:blipFill>
                          <a:blip r:embed="rId20">
                            <a:extLst>
                              <a:ext uri="{28A0092B-C50C-407E-A947-70E740481C1C}">
                                <a14:useLocalDpi xmlns:a14="http://schemas.microsoft.com/office/drawing/2010/main" val="0"/>
                              </a:ext>
                            </a:extLst>
                          </a:blip>
                          <a:stretch>
                            <a:fillRect/>
                          </a:stretch>
                        </pic:blipFill>
                        <pic:spPr>
                          <a:xfrm>
                            <a:off x="0" y="0"/>
                            <a:ext cx="194945" cy="207010"/>
                          </a:xfrm>
                          <a:prstGeom prst="rect">
                            <a:avLst/>
                          </a:prstGeom>
                        </pic:spPr>
                      </pic:pic>
                    </a:graphicData>
                  </a:graphic>
                </wp:inline>
              </w:drawing>
            </w:r>
            <w:r>
              <w:rPr>
                <w:rFonts w:ascii="Arial" w:hAnsi="Arial" w:cs="Arial"/>
                <w:color w:val="FFFFFF" w:themeColor="background1"/>
                <w:sz w:val="28"/>
                <w:szCs w:val="28"/>
              </w:rPr>
              <w:t xml:space="preserve">   Personal Protective Equipment (PPE) and Face Coverings</w:t>
            </w:r>
          </w:p>
        </w:tc>
      </w:tr>
      <w:tr w:rsidR="00832A8F" w14:paraId="5B8EDC4D" w14:textId="77777777" w:rsidTr="00832A8F">
        <w:trPr>
          <w:trHeight w:val="479"/>
        </w:trPr>
        <w:tc>
          <w:tcPr>
            <w:tcW w:w="1560" w:type="dxa"/>
            <w:vMerge w:val="restart"/>
            <w:shd w:val="clear" w:color="auto" w:fill="768692"/>
            <w:vAlign w:val="center"/>
          </w:tcPr>
          <w:p w14:paraId="56BF5CF4" w14:textId="1E37866F" w:rsidR="00832A8F" w:rsidRPr="00AF53E4" w:rsidRDefault="00832A8F" w:rsidP="00473D28">
            <w:pPr>
              <w:tabs>
                <w:tab w:val="left" w:pos="5970"/>
              </w:tabs>
              <w:spacing w:before="120" w:after="120"/>
              <w:jc w:val="center"/>
              <w:rPr>
                <w:rFonts w:ascii="Arial" w:hAnsi="Arial" w:cs="Arial"/>
                <w:b/>
                <w:bCs/>
                <w:color w:val="FFFFFF" w:themeColor="background1"/>
              </w:rPr>
            </w:pPr>
            <w:r w:rsidRPr="00AF53E4">
              <w:rPr>
                <w:rFonts w:ascii="Arial" w:hAnsi="Arial" w:cs="Arial"/>
                <w:b/>
                <w:bCs/>
                <w:color w:val="FFFFFF" w:themeColor="background1"/>
              </w:rPr>
              <w:t>Consider</w:t>
            </w:r>
          </w:p>
        </w:tc>
        <w:tc>
          <w:tcPr>
            <w:tcW w:w="3543" w:type="dxa"/>
            <w:gridSpan w:val="2"/>
            <w:tcBorders>
              <w:bottom w:val="single" w:sz="4" w:space="0" w:color="768692"/>
            </w:tcBorders>
            <w:shd w:val="clear" w:color="auto" w:fill="768692"/>
            <w:vAlign w:val="center"/>
          </w:tcPr>
          <w:p w14:paraId="065DD74F" w14:textId="77777777" w:rsidR="00832A8F" w:rsidRPr="00AF53E4" w:rsidRDefault="00832A8F" w:rsidP="00473D28">
            <w:pPr>
              <w:tabs>
                <w:tab w:val="left" w:pos="5970"/>
              </w:tabs>
              <w:spacing w:before="120"/>
              <w:jc w:val="center"/>
              <w:rPr>
                <w:rFonts w:ascii="Arial" w:hAnsi="Arial" w:cs="Arial"/>
                <w:b/>
                <w:bCs/>
                <w:color w:val="FFFFFF" w:themeColor="background1"/>
              </w:rPr>
            </w:pPr>
            <w:r w:rsidRPr="00AF53E4">
              <w:rPr>
                <w:rFonts w:ascii="Arial" w:hAnsi="Arial" w:cs="Arial"/>
                <w:b/>
                <w:bCs/>
                <w:color w:val="FFFFFF" w:themeColor="background1"/>
              </w:rPr>
              <w:t>Identify</w:t>
            </w:r>
          </w:p>
        </w:tc>
        <w:tc>
          <w:tcPr>
            <w:tcW w:w="1276" w:type="dxa"/>
            <w:vMerge w:val="restart"/>
            <w:shd w:val="clear" w:color="auto" w:fill="768692"/>
            <w:vAlign w:val="center"/>
          </w:tcPr>
          <w:p w14:paraId="59199CEF" w14:textId="77777777" w:rsidR="00832A8F" w:rsidRPr="00AF53E4" w:rsidRDefault="00832A8F" w:rsidP="00473D28">
            <w:pPr>
              <w:tabs>
                <w:tab w:val="left" w:pos="5970"/>
              </w:tabs>
              <w:jc w:val="center"/>
              <w:rPr>
                <w:rFonts w:ascii="Arial" w:hAnsi="Arial" w:cs="Arial"/>
                <w:b/>
                <w:bCs/>
                <w:color w:val="FFFFFF" w:themeColor="background1"/>
              </w:rPr>
            </w:pPr>
            <w:r w:rsidRPr="00AF53E4">
              <w:rPr>
                <w:rFonts w:ascii="Arial" w:hAnsi="Arial" w:cs="Arial"/>
                <w:b/>
                <w:bCs/>
                <w:color w:val="FFFFFF" w:themeColor="background1"/>
              </w:rPr>
              <w:t>Current</w:t>
            </w:r>
          </w:p>
          <w:p w14:paraId="46A64F3F" w14:textId="77777777" w:rsidR="00832A8F" w:rsidRPr="00AF53E4" w:rsidRDefault="00832A8F" w:rsidP="00473D28">
            <w:pPr>
              <w:tabs>
                <w:tab w:val="left" w:pos="5970"/>
              </w:tabs>
              <w:jc w:val="center"/>
              <w:rPr>
                <w:rFonts w:ascii="Arial" w:hAnsi="Arial" w:cs="Arial"/>
                <w:b/>
                <w:bCs/>
                <w:color w:val="FFFFFF" w:themeColor="background1"/>
              </w:rPr>
            </w:pPr>
            <w:r w:rsidRPr="00AF53E4">
              <w:rPr>
                <w:rFonts w:ascii="Arial" w:hAnsi="Arial" w:cs="Arial"/>
                <w:b/>
                <w:bCs/>
                <w:color w:val="FFFFFF" w:themeColor="background1"/>
              </w:rPr>
              <w:t>Risk</w:t>
            </w:r>
          </w:p>
          <w:p w14:paraId="753AF63B" w14:textId="77777777" w:rsidR="00832A8F" w:rsidRPr="00AF53E4" w:rsidRDefault="00832A8F" w:rsidP="00473D28">
            <w:pPr>
              <w:tabs>
                <w:tab w:val="left" w:pos="5970"/>
              </w:tabs>
              <w:jc w:val="center"/>
              <w:rPr>
                <w:rFonts w:ascii="Arial" w:hAnsi="Arial" w:cs="Arial"/>
                <w:b/>
                <w:bCs/>
                <w:color w:val="FFFFFF" w:themeColor="background1"/>
              </w:rPr>
            </w:pPr>
            <w:r w:rsidRPr="00AF53E4">
              <w:rPr>
                <w:rFonts w:ascii="Arial" w:hAnsi="Arial" w:cs="Arial"/>
                <w:b/>
                <w:bCs/>
                <w:color w:val="FFFFFF" w:themeColor="background1"/>
              </w:rPr>
              <w:t>Level</w:t>
            </w:r>
          </w:p>
        </w:tc>
        <w:tc>
          <w:tcPr>
            <w:tcW w:w="3260" w:type="dxa"/>
            <w:vMerge w:val="restart"/>
            <w:shd w:val="clear" w:color="auto" w:fill="768692"/>
            <w:vAlign w:val="center"/>
          </w:tcPr>
          <w:p w14:paraId="7205272C" w14:textId="77777777" w:rsidR="00832A8F" w:rsidRPr="00AF53E4" w:rsidRDefault="00832A8F" w:rsidP="00473D28">
            <w:pPr>
              <w:tabs>
                <w:tab w:val="left" w:pos="5970"/>
              </w:tabs>
              <w:spacing w:before="120" w:after="120"/>
              <w:jc w:val="center"/>
              <w:rPr>
                <w:rFonts w:ascii="Arial" w:hAnsi="Arial" w:cs="Arial"/>
                <w:b/>
                <w:bCs/>
                <w:color w:val="FFFFFF" w:themeColor="background1"/>
              </w:rPr>
            </w:pPr>
            <w:r w:rsidRPr="00AF53E4">
              <w:rPr>
                <w:rFonts w:ascii="Arial" w:hAnsi="Arial" w:cs="Arial"/>
                <w:b/>
                <w:bCs/>
                <w:color w:val="FFFFFF" w:themeColor="background1"/>
              </w:rPr>
              <w:t>Assessment</w:t>
            </w:r>
          </w:p>
        </w:tc>
        <w:tc>
          <w:tcPr>
            <w:tcW w:w="3402" w:type="dxa"/>
            <w:vMerge w:val="restart"/>
            <w:shd w:val="clear" w:color="auto" w:fill="768692"/>
            <w:vAlign w:val="center"/>
          </w:tcPr>
          <w:p w14:paraId="4ABCB8FF" w14:textId="77777777" w:rsidR="00832A8F" w:rsidRPr="00AF53E4" w:rsidRDefault="00832A8F" w:rsidP="00473D28">
            <w:pPr>
              <w:tabs>
                <w:tab w:val="left" w:pos="5970"/>
              </w:tabs>
              <w:spacing w:before="120" w:after="120"/>
              <w:jc w:val="center"/>
              <w:rPr>
                <w:rFonts w:ascii="Arial" w:hAnsi="Arial" w:cs="Arial"/>
                <w:b/>
                <w:bCs/>
                <w:color w:val="FFFFFF" w:themeColor="background1"/>
              </w:rPr>
            </w:pPr>
            <w:r w:rsidRPr="00AF53E4">
              <w:rPr>
                <w:rFonts w:ascii="Arial" w:hAnsi="Arial" w:cs="Arial"/>
                <w:b/>
                <w:bCs/>
                <w:color w:val="FFFFFF" w:themeColor="background1"/>
              </w:rPr>
              <w:t>Additional actions</w:t>
            </w:r>
          </w:p>
        </w:tc>
        <w:tc>
          <w:tcPr>
            <w:tcW w:w="1134" w:type="dxa"/>
            <w:vMerge w:val="restart"/>
            <w:shd w:val="clear" w:color="auto" w:fill="768692"/>
            <w:vAlign w:val="center"/>
          </w:tcPr>
          <w:p w14:paraId="4511EBC6" w14:textId="77777777" w:rsidR="00832A8F" w:rsidRPr="00AF53E4" w:rsidRDefault="00832A8F" w:rsidP="00473D28">
            <w:pPr>
              <w:tabs>
                <w:tab w:val="left" w:pos="5970"/>
              </w:tabs>
              <w:spacing w:before="120" w:after="120"/>
              <w:jc w:val="center"/>
              <w:rPr>
                <w:rFonts w:ascii="Arial" w:hAnsi="Arial" w:cs="Arial"/>
                <w:b/>
                <w:bCs/>
                <w:color w:val="FFFFFF" w:themeColor="background1"/>
              </w:rPr>
            </w:pPr>
            <w:r w:rsidRPr="00AF53E4">
              <w:rPr>
                <w:rFonts w:ascii="Arial" w:hAnsi="Arial" w:cs="Arial"/>
                <w:b/>
                <w:bCs/>
                <w:color w:val="FFFFFF" w:themeColor="background1"/>
              </w:rPr>
              <w:t>Final Risk Status</w:t>
            </w:r>
          </w:p>
        </w:tc>
      </w:tr>
      <w:tr w:rsidR="00832A8F" w14:paraId="42D66841" w14:textId="77777777" w:rsidTr="00832A8F">
        <w:trPr>
          <w:trHeight w:val="248"/>
        </w:trPr>
        <w:tc>
          <w:tcPr>
            <w:tcW w:w="1560" w:type="dxa"/>
            <w:vMerge/>
            <w:shd w:val="clear" w:color="auto" w:fill="BFBFBF" w:themeFill="background1" w:themeFillShade="BF"/>
            <w:vAlign w:val="center"/>
          </w:tcPr>
          <w:p w14:paraId="12A659DB" w14:textId="446FBC52" w:rsidR="00832A8F" w:rsidRDefault="00832A8F" w:rsidP="00473D28">
            <w:pPr>
              <w:tabs>
                <w:tab w:val="left" w:pos="5970"/>
              </w:tabs>
              <w:spacing w:before="120" w:after="120"/>
              <w:jc w:val="center"/>
              <w:rPr>
                <w:rFonts w:ascii="Arial" w:hAnsi="Arial" w:cs="Arial"/>
                <w:color w:val="FFFFFF" w:themeColor="background1"/>
              </w:rPr>
            </w:pPr>
          </w:p>
        </w:tc>
        <w:tc>
          <w:tcPr>
            <w:tcW w:w="3543" w:type="dxa"/>
            <w:gridSpan w:val="2"/>
            <w:tcBorders>
              <w:top w:val="single" w:sz="4" w:space="0" w:color="768692"/>
            </w:tcBorders>
            <w:shd w:val="clear" w:color="auto" w:fill="768692"/>
            <w:vAlign w:val="center"/>
          </w:tcPr>
          <w:p w14:paraId="12D1DEE8" w14:textId="268812CC" w:rsidR="00832A8F" w:rsidRDefault="00832A8F" w:rsidP="00473D28">
            <w:pPr>
              <w:tabs>
                <w:tab w:val="left" w:pos="5970"/>
              </w:tabs>
              <w:rPr>
                <w:rFonts w:ascii="Arial" w:hAnsi="Arial" w:cs="Arial"/>
                <w:color w:val="FFFFFF" w:themeColor="background1"/>
              </w:rPr>
            </w:pPr>
            <w:r>
              <w:rPr>
                <w:rFonts w:ascii="Arial" w:hAnsi="Arial" w:cs="Arial"/>
                <w:i/>
                <w:iCs/>
                <w:noProof/>
                <w:color w:val="FFFFFF" w:themeColor="background1"/>
                <w:sz w:val="16"/>
                <w:szCs w:val="16"/>
              </w:rPr>
              <w:drawing>
                <wp:inline distT="0" distB="0" distL="0" distR="0" wp14:anchorId="7CD7AE32" wp14:editId="7942A0F5">
                  <wp:extent cx="131555" cy="131555"/>
                  <wp:effectExtent l="0" t="0" r="1905" b="1905"/>
                  <wp:docPr id="21" name="Graphic 21"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17" cstate="print">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143251" cy="143251"/>
                          </a:xfrm>
                          <a:prstGeom prst="rect">
                            <a:avLst/>
                          </a:prstGeom>
                        </pic:spPr>
                      </pic:pic>
                    </a:graphicData>
                  </a:graphic>
                </wp:inline>
              </w:drawing>
            </w:r>
            <w:r>
              <w:rPr>
                <w:rFonts w:ascii="Arial" w:hAnsi="Arial" w:cs="Arial"/>
                <w:i/>
                <w:iCs/>
                <w:color w:val="FFFFFF" w:themeColor="background1"/>
                <w:sz w:val="16"/>
                <w:szCs w:val="16"/>
              </w:rPr>
              <w:t xml:space="preserve">   </w:t>
            </w:r>
            <w:r w:rsidRPr="00370148">
              <w:rPr>
                <w:rFonts w:ascii="Arial" w:hAnsi="Arial" w:cs="Arial"/>
                <w:i/>
                <w:iCs/>
                <w:color w:val="FFFFFF" w:themeColor="background1"/>
                <w:sz w:val="16"/>
                <w:szCs w:val="16"/>
              </w:rPr>
              <w:t>(Tick those that apply)</w:t>
            </w:r>
          </w:p>
        </w:tc>
        <w:tc>
          <w:tcPr>
            <w:tcW w:w="1276" w:type="dxa"/>
            <w:vMerge/>
            <w:shd w:val="clear" w:color="auto" w:fill="BFBFBF" w:themeFill="background1" w:themeFillShade="BF"/>
          </w:tcPr>
          <w:p w14:paraId="1861348A" w14:textId="77777777" w:rsidR="00832A8F" w:rsidRDefault="00832A8F" w:rsidP="00473D28">
            <w:pPr>
              <w:tabs>
                <w:tab w:val="left" w:pos="5970"/>
              </w:tabs>
              <w:spacing w:before="120" w:after="120"/>
              <w:jc w:val="center"/>
              <w:rPr>
                <w:rFonts w:ascii="Arial" w:hAnsi="Arial" w:cs="Arial"/>
                <w:color w:val="FFFFFF" w:themeColor="background1"/>
              </w:rPr>
            </w:pPr>
          </w:p>
        </w:tc>
        <w:tc>
          <w:tcPr>
            <w:tcW w:w="3260" w:type="dxa"/>
            <w:vMerge/>
            <w:shd w:val="clear" w:color="auto" w:fill="BFBFBF" w:themeFill="background1" w:themeFillShade="BF"/>
          </w:tcPr>
          <w:p w14:paraId="642945D5" w14:textId="77777777" w:rsidR="00832A8F" w:rsidRDefault="00832A8F" w:rsidP="00473D28">
            <w:pPr>
              <w:tabs>
                <w:tab w:val="left" w:pos="5970"/>
              </w:tabs>
              <w:spacing w:before="120" w:after="120"/>
              <w:jc w:val="center"/>
              <w:rPr>
                <w:rFonts w:ascii="Arial" w:hAnsi="Arial" w:cs="Arial"/>
                <w:color w:val="FFFFFF" w:themeColor="background1"/>
              </w:rPr>
            </w:pPr>
          </w:p>
        </w:tc>
        <w:tc>
          <w:tcPr>
            <w:tcW w:w="3402" w:type="dxa"/>
            <w:vMerge/>
            <w:shd w:val="clear" w:color="auto" w:fill="BFBFBF" w:themeFill="background1" w:themeFillShade="BF"/>
            <w:vAlign w:val="center"/>
          </w:tcPr>
          <w:p w14:paraId="1E68E2F5" w14:textId="77777777" w:rsidR="00832A8F" w:rsidRPr="000209F3" w:rsidRDefault="00832A8F" w:rsidP="00473D28">
            <w:pPr>
              <w:tabs>
                <w:tab w:val="left" w:pos="5970"/>
              </w:tabs>
              <w:spacing w:before="120" w:after="120"/>
              <w:jc w:val="center"/>
              <w:rPr>
                <w:rFonts w:ascii="Arial" w:hAnsi="Arial" w:cs="Arial"/>
                <w:color w:val="FFFFFF" w:themeColor="background1"/>
              </w:rPr>
            </w:pPr>
          </w:p>
        </w:tc>
        <w:tc>
          <w:tcPr>
            <w:tcW w:w="1134" w:type="dxa"/>
            <w:vMerge/>
            <w:shd w:val="clear" w:color="auto" w:fill="BFBFBF" w:themeFill="background1" w:themeFillShade="BF"/>
          </w:tcPr>
          <w:p w14:paraId="38D79E08" w14:textId="77777777" w:rsidR="00832A8F" w:rsidRDefault="00832A8F" w:rsidP="00473D28">
            <w:pPr>
              <w:tabs>
                <w:tab w:val="left" w:pos="5970"/>
              </w:tabs>
              <w:spacing w:before="120" w:after="120"/>
              <w:jc w:val="center"/>
              <w:rPr>
                <w:rFonts w:ascii="Arial" w:hAnsi="Arial" w:cs="Arial"/>
                <w:color w:val="FFFFFF" w:themeColor="background1"/>
              </w:rPr>
            </w:pPr>
          </w:p>
        </w:tc>
      </w:tr>
      <w:tr w:rsidR="00832A8F" w14:paraId="2BEABF26" w14:textId="77777777" w:rsidTr="00832A8F">
        <w:trPr>
          <w:cantSplit/>
          <w:trHeight w:val="567"/>
        </w:trPr>
        <w:tc>
          <w:tcPr>
            <w:tcW w:w="14175" w:type="dxa"/>
            <w:gridSpan w:val="7"/>
            <w:shd w:val="clear" w:color="auto" w:fill="F2F2F2" w:themeFill="background1" w:themeFillShade="F2"/>
            <w:vAlign w:val="center"/>
          </w:tcPr>
          <w:p w14:paraId="366A6D2A" w14:textId="6572569B" w:rsidR="00832A8F" w:rsidRPr="00D76306" w:rsidRDefault="00832A8F" w:rsidP="00473D28">
            <w:pPr>
              <w:tabs>
                <w:tab w:val="left" w:pos="5970"/>
              </w:tabs>
              <w:spacing w:before="120" w:after="120"/>
              <w:rPr>
                <w:rFonts w:ascii="Arial" w:hAnsi="Arial" w:cs="Arial"/>
                <w:color w:val="000000" w:themeColor="text1"/>
              </w:rPr>
            </w:pPr>
            <w:r w:rsidRPr="002A5BA5">
              <w:rPr>
                <w:rFonts w:ascii="Arial" w:hAnsi="Arial" w:cs="Arial"/>
                <w:b/>
                <w:bCs/>
                <w:sz w:val="24"/>
                <w:szCs w:val="24"/>
              </w:rPr>
              <w:t xml:space="preserve">Objective: </w:t>
            </w:r>
            <w:r w:rsidRPr="00BC119E">
              <w:rPr>
                <w:rFonts w:ascii="Arial" w:hAnsi="Arial" w:cs="Arial"/>
                <w:sz w:val="24"/>
                <w:szCs w:val="24"/>
              </w:rPr>
              <w:t xml:space="preserve">To consider the use of PPE as a </w:t>
            </w:r>
            <w:r>
              <w:rPr>
                <w:rFonts w:ascii="Arial" w:hAnsi="Arial" w:cs="Arial"/>
                <w:sz w:val="24"/>
                <w:szCs w:val="24"/>
              </w:rPr>
              <w:t>C</w:t>
            </w:r>
            <w:r w:rsidRPr="00BC119E">
              <w:rPr>
                <w:rFonts w:ascii="Arial" w:hAnsi="Arial" w:cs="Arial"/>
                <w:sz w:val="24"/>
                <w:szCs w:val="24"/>
              </w:rPr>
              <w:t>OVID control</w:t>
            </w:r>
            <w:r>
              <w:rPr>
                <w:rFonts w:ascii="Arial" w:hAnsi="Arial" w:cs="Arial"/>
                <w:b/>
                <w:bCs/>
                <w:sz w:val="24"/>
                <w:szCs w:val="24"/>
              </w:rPr>
              <w:t xml:space="preserve"> </w:t>
            </w:r>
          </w:p>
        </w:tc>
      </w:tr>
      <w:tr w:rsidR="00832A8F" w14:paraId="0A01C578" w14:textId="77777777" w:rsidTr="00832A8F">
        <w:trPr>
          <w:trHeight w:val="839"/>
        </w:trPr>
        <w:tc>
          <w:tcPr>
            <w:tcW w:w="1560" w:type="dxa"/>
            <w:shd w:val="clear" w:color="auto" w:fill="FFFFFF" w:themeFill="background1"/>
            <w:vAlign w:val="center"/>
          </w:tcPr>
          <w:p w14:paraId="67B3D4F1" w14:textId="0613C2B9" w:rsidR="00832A8F" w:rsidRPr="00AF53E4" w:rsidRDefault="00832A8F" w:rsidP="00832A8F">
            <w:pPr>
              <w:tabs>
                <w:tab w:val="left" w:pos="5970"/>
              </w:tabs>
              <w:jc w:val="center"/>
              <w:rPr>
                <w:rFonts w:ascii="Arial" w:hAnsi="Arial" w:cs="Arial"/>
                <w:color w:val="005EB8"/>
              </w:rPr>
            </w:pPr>
            <w:r>
              <w:rPr>
                <w:rFonts w:ascii="Arial" w:hAnsi="Arial" w:cs="Arial"/>
                <w:color w:val="005EB8"/>
              </w:rPr>
              <w:t>Use of PPE</w:t>
            </w:r>
          </w:p>
        </w:tc>
        <w:tc>
          <w:tcPr>
            <w:tcW w:w="567" w:type="dxa"/>
            <w:shd w:val="clear" w:color="auto" w:fill="FFFFFF" w:themeFill="background1"/>
            <w:vAlign w:val="center"/>
          </w:tcPr>
          <w:p w14:paraId="78FD0DF8" w14:textId="77777777" w:rsidR="00832A8F" w:rsidRDefault="00832A8F" w:rsidP="00832A8F">
            <w:pPr>
              <w:tabs>
                <w:tab w:val="left" w:pos="5970"/>
              </w:tabs>
              <w:rPr>
                <w:rFonts w:ascii="Arial" w:hAnsi="Arial" w:cs="Arial"/>
                <w:i/>
                <w:iCs/>
                <w:noProof/>
                <w:color w:val="FFFFFF" w:themeColor="background1"/>
                <w:sz w:val="16"/>
                <w:szCs w:val="16"/>
              </w:rPr>
            </w:pPr>
          </w:p>
        </w:tc>
        <w:tc>
          <w:tcPr>
            <w:tcW w:w="2976" w:type="dxa"/>
            <w:shd w:val="clear" w:color="auto" w:fill="FFFFFF" w:themeFill="background1"/>
            <w:vAlign w:val="center"/>
          </w:tcPr>
          <w:p w14:paraId="4AA78B93" w14:textId="77777777" w:rsidR="00832A8F" w:rsidRDefault="00832A8F" w:rsidP="00832A8F">
            <w:pPr>
              <w:pStyle w:val="NormalWeb"/>
              <w:shd w:val="clear" w:color="auto" w:fill="FFFFFF"/>
              <w:spacing w:before="0" w:beforeAutospacing="0" w:after="0" w:afterAutospacing="0"/>
              <w:rPr>
                <w:rFonts w:ascii="Arial" w:hAnsi="Arial" w:cs="Arial"/>
                <w:color w:val="0B0C0C"/>
                <w:sz w:val="22"/>
                <w:szCs w:val="22"/>
              </w:rPr>
            </w:pPr>
            <w:r>
              <w:rPr>
                <w:rFonts w:ascii="Arial" w:hAnsi="Arial" w:cs="Arial"/>
                <w:color w:val="0B0C0C"/>
                <w:sz w:val="22"/>
                <w:szCs w:val="22"/>
              </w:rPr>
              <w:t>Consider your use of PPE.</w:t>
            </w:r>
          </w:p>
          <w:p w14:paraId="6CE3B694" w14:textId="4907B9DC" w:rsidR="00832A8F" w:rsidRPr="005D2C5E" w:rsidRDefault="00832A8F" w:rsidP="00832A8F">
            <w:pPr>
              <w:pStyle w:val="NormalWeb"/>
              <w:shd w:val="clear" w:color="auto" w:fill="FFFFFF"/>
              <w:spacing w:before="0" w:beforeAutospacing="0" w:after="0" w:afterAutospacing="0"/>
              <w:rPr>
                <w:rFonts w:ascii="Arial" w:hAnsi="Arial" w:cs="Arial"/>
                <w:i/>
                <w:iCs/>
                <w:noProof/>
                <w:color w:val="FFFFFF" w:themeColor="background1"/>
              </w:rPr>
            </w:pPr>
            <w:r w:rsidRPr="005D2C5E">
              <w:rPr>
                <w:rFonts w:ascii="Arial" w:hAnsi="Arial" w:cs="Arial"/>
                <w:color w:val="0B0C0C"/>
                <w:sz w:val="22"/>
                <w:szCs w:val="22"/>
              </w:rPr>
              <w:t>Where you are already using PPE in your work activity to protect against non-COVID risks, you should keep doing so. Any use of PPE should be determined by an assessment of risks in the workplace.</w:t>
            </w:r>
          </w:p>
        </w:tc>
        <w:tc>
          <w:tcPr>
            <w:tcW w:w="1276" w:type="dxa"/>
            <w:shd w:val="clear" w:color="auto" w:fill="FFFFFF" w:themeFill="background1"/>
          </w:tcPr>
          <w:p w14:paraId="76E03EC7" w14:textId="77777777" w:rsidR="00832A8F" w:rsidRPr="00D76306" w:rsidRDefault="00832A8F" w:rsidP="00832A8F">
            <w:pPr>
              <w:tabs>
                <w:tab w:val="left" w:pos="5970"/>
              </w:tabs>
              <w:jc w:val="center"/>
              <w:rPr>
                <w:rFonts w:ascii="Arial" w:hAnsi="Arial" w:cs="Arial"/>
                <w:color w:val="000000" w:themeColor="text1"/>
              </w:rPr>
            </w:pPr>
          </w:p>
        </w:tc>
        <w:tc>
          <w:tcPr>
            <w:tcW w:w="3260" w:type="dxa"/>
            <w:shd w:val="clear" w:color="auto" w:fill="FFFFFF" w:themeFill="background1"/>
          </w:tcPr>
          <w:p w14:paraId="13D5519B" w14:textId="77777777" w:rsidR="00832A8F" w:rsidRPr="00D76306" w:rsidRDefault="00832A8F" w:rsidP="00832A8F">
            <w:pPr>
              <w:pStyle w:val="NormalWeb"/>
              <w:shd w:val="clear" w:color="auto" w:fill="FFFFFF"/>
              <w:spacing w:before="0" w:beforeAutospacing="0" w:after="0" w:afterAutospacing="0"/>
              <w:rPr>
                <w:rFonts w:ascii="Arial" w:hAnsi="Arial" w:cs="Arial"/>
                <w:color w:val="000000" w:themeColor="text1"/>
              </w:rPr>
            </w:pPr>
          </w:p>
        </w:tc>
        <w:tc>
          <w:tcPr>
            <w:tcW w:w="3402" w:type="dxa"/>
            <w:shd w:val="clear" w:color="auto" w:fill="FFFFFF" w:themeFill="background1"/>
            <w:vAlign w:val="center"/>
          </w:tcPr>
          <w:p w14:paraId="79A85DC7" w14:textId="77777777" w:rsidR="00832A8F" w:rsidRPr="00D76306" w:rsidRDefault="00832A8F" w:rsidP="00832A8F">
            <w:pPr>
              <w:tabs>
                <w:tab w:val="left" w:pos="5970"/>
              </w:tabs>
              <w:jc w:val="center"/>
              <w:rPr>
                <w:rFonts w:ascii="Arial" w:hAnsi="Arial" w:cs="Arial"/>
                <w:color w:val="000000" w:themeColor="text1"/>
              </w:rPr>
            </w:pPr>
          </w:p>
        </w:tc>
        <w:tc>
          <w:tcPr>
            <w:tcW w:w="1134" w:type="dxa"/>
            <w:shd w:val="clear" w:color="auto" w:fill="FFFFFF" w:themeFill="background1"/>
          </w:tcPr>
          <w:p w14:paraId="4B229D85" w14:textId="77777777" w:rsidR="00832A8F" w:rsidRPr="00D76306" w:rsidRDefault="00832A8F" w:rsidP="00832A8F">
            <w:pPr>
              <w:tabs>
                <w:tab w:val="left" w:pos="5970"/>
              </w:tabs>
              <w:jc w:val="center"/>
              <w:rPr>
                <w:rFonts w:ascii="Arial" w:hAnsi="Arial" w:cs="Arial"/>
                <w:color w:val="000000" w:themeColor="text1"/>
              </w:rPr>
            </w:pPr>
          </w:p>
        </w:tc>
      </w:tr>
      <w:tr w:rsidR="00832A8F" w14:paraId="41C080A5" w14:textId="77777777" w:rsidTr="00832A8F">
        <w:trPr>
          <w:cantSplit/>
          <w:trHeight w:val="567"/>
        </w:trPr>
        <w:tc>
          <w:tcPr>
            <w:tcW w:w="14175" w:type="dxa"/>
            <w:gridSpan w:val="7"/>
            <w:shd w:val="clear" w:color="auto" w:fill="F2F2F2" w:themeFill="background1" w:themeFillShade="F2"/>
            <w:vAlign w:val="center"/>
          </w:tcPr>
          <w:p w14:paraId="7F1E200D" w14:textId="06954BA2" w:rsidR="00832A8F" w:rsidRPr="00D76306" w:rsidRDefault="00832A8F" w:rsidP="00C30CB3">
            <w:pPr>
              <w:tabs>
                <w:tab w:val="left" w:pos="5970"/>
              </w:tabs>
              <w:spacing w:before="120" w:after="120"/>
              <w:rPr>
                <w:rFonts w:ascii="Arial" w:hAnsi="Arial" w:cs="Arial"/>
                <w:color w:val="000000" w:themeColor="text1"/>
              </w:rPr>
            </w:pPr>
            <w:r w:rsidRPr="002A5BA5">
              <w:rPr>
                <w:rFonts w:ascii="Arial" w:hAnsi="Arial" w:cs="Arial"/>
                <w:b/>
                <w:bCs/>
                <w:sz w:val="24"/>
                <w:szCs w:val="24"/>
              </w:rPr>
              <w:t>Objective:</w:t>
            </w:r>
            <w:r>
              <w:rPr>
                <w:rFonts w:ascii="Arial" w:hAnsi="Arial" w:cs="Arial"/>
                <w:b/>
                <w:bCs/>
                <w:sz w:val="24"/>
                <w:szCs w:val="24"/>
              </w:rPr>
              <w:t xml:space="preserve"> </w:t>
            </w:r>
            <w:r w:rsidRPr="00F32DB8">
              <w:rPr>
                <w:rFonts w:ascii="Arial" w:hAnsi="Arial" w:cs="Arial"/>
                <w:sz w:val="24"/>
                <w:szCs w:val="24"/>
              </w:rPr>
              <w:t>To consider the use of face covering as a control</w:t>
            </w:r>
            <w:r>
              <w:rPr>
                <w:rFonts w:ascii="Arial" w:hAnsi="Arial" w:cs="Arial"/>
                <w:sz w:val="24"/>
                <w:szCs w:val="24"/>
              </w:rPr>
              <w:t xml:space="preserve"> to prevent the spread of COVID</w:t>
            </w:r>
          </w:p>
        </w:tc>
      </w:tr>
      <w:tr w:rsidR="00832A8F" w14:paraId="1E08C9BB" w14:textId="77777777" w:rsidTr="00832A8F">
        <w:trPr>
          <w:trHeight w:val="674"/>
        </w:trPr>
        <w:tc>
          <w:tcPr>
            <w:tcW w:w="1560" w:type="dxa"/>
            <w:shd w:val="clear" w:color="auto" w:fill="FFFFFF" w:themeFill="background1"/>
            <w:vAlign w:val="center"/>
          </w:tcPr>
          <w:p w14:paraId="1113FF67" w14:textId="4EA6E473" w:rsidR="00832A8F" w:rsidRPr="00AF53E4" w:rsidRDefault="00832A8F" w:rsidP="00473D28">
            <w:pPr>
              <w:tabs>
                <w:tab w:val="left" w:pos="5970"/>
              </w:tabs>
              <w:spacing w:before="120" w:after="120"/>
              <w:jc w:val="center"/>
              <w:rPr>
                <w:rFonts w:ascii="Arial" w:hAnsi="Arial" w:cs="Arial"/>
                <w:color w:val="005EB8"/>
              </w:rPr>
            </w:pPr>
            <w:r>
              <w:rPr>
                <w:rFonts w:ascii="Arial" w:hAnsi="Arial" w:cs="Arial"/>
                <w:color w:val="005EB8"/>
              </w:rPr>
              <w:t xml:space="preserve">Face covering </w:t>
            </w:r>
          </w:p>
        </w:tc>
        <w:tc>
          <w:tcPr>
            <w:tcW w:w="567" w:type="dxa"/>
            <w:shd w:val="clear" w:color="auto" w:fill="FFFFFF" w:themeFill="background1"/>
            <w:vAlign w:val="center"/>
          </w:tcPr>
          <w:p w14:paraId="4739D481" w14:textId="77777777" w:rsidR="00832A8F" w:rsidRDefault="00832A8F" w:rsidP="00473D28">
            <w:pPr>
              <w:tabs>
                <w:tab w:val="left" w:pos="5970"/>
              </w:tabs>
              <w:rPr>
                <w:rFonts w:ascii="Arial" w:hAnsi="Arial" w:cs="Arial"/>
                <w:i/>
                <w:iCs/>
                <w:noProof/>
                <w:color w:val="FFFFFF" w:themeColor="background1"/>
                <w:sz w:val="16"/>
                <w:szCs w:val="16"/>
              </w:rPr>
            </w:pPr>
          </w:p>
        </w:tc>
        <w:tc>
          <w:tcPr>
            <w:tcW w:w="2976" w:type="dxa"/>
            <w:shd w:val="clear" w:color="auto" w:fill="FFFFFF" w:themeFill="background1"/>
            <w:vAlign w:val="center"/>
          </w:tcPr>
          <w:p w14:paraId="33130E85" w14:textId="380EF707" w:rsidR="00832A8F" w:rsidRPr="00585E82" w:rsidRDefault="00832A8F" w:rsidP="00473D28">
            <w:pPr>
              <w:tabs>
                <w:tab w:val="left" w:pos="5970"/>
              </w:tabs>
              <w:rPr>
                <w:rFonts w:ascii="Arial" w:hAnsi="Arial" w:cs="Arial"/>
                <w:color w:val="0B0C0C"/>
                <w:shd w:val="clear" w:color="auto" w:fill="FFFFFF"/>
              </w:rPr>
            </w:pPr>
            <w:r w:rsidRPr="00585E82">
              <w:rPr>
                <w:rFonts w:ascii="Arial" w:hAnsi="Arial" w:cs="Arial"/>
                <w:color w:val="0B0C0C"/>
                <w:shd w:val="clear" w:color="auto" w:fill="FFFFFF"/>
              </w:rPr>
              <w:t>Consider the continue wear</w:t>
            </w:r>
            <w:r>
              <w:rPr>
                <w:rFonts w:ascii="Arial" w:hAnsi="Arial" w:cs="Arial"/>
                <w:color w:val="0B0C0C"/>
                <w:shd w:val="clear" w:color="auto" w:fill="FFFFFF"/>
              </w:rPr>
              <w:t>ing</w:t>
            </w:r>
            <w:r w:rsidRPr="00585E82">
              <w:rPr>
                <w:rFonts w:ascii="Arial" w:hAnsi="Arial" w:cs="Arial"/>
                <w:color w:val="0B0C0C"/>
                <w:shd w:val="clear" w:color="auto" w:fill="FFFFFF"/>
              </w:rPr>
              <w:t xml:space="preserve"> face coverings in crowded, enclosed spaces. </w:t>
            </w:r>
          </w:p>
          <w:p w14:paraId="109A3AA6" w14:textId="6D2EAF96" w:rsidR="00832A8F" w:rsidRDefault="00832A8F" w:rsidP="00473D28">
            <w:pPr>
              <w:tabs>
                <w:tab w:val="left" w:pos="5970"/>
              </w:tabs>
              <w:rPr>
                <w:rFonts w:ascii="Arial" w:hAnsi="Arial" w:cs="Arial"/>
              </w:rPr>
            </w:pPr>
            <w:r w:rsidRPr="00585E82">
              <w:rPr>
                <w:rFonts w:ascii="Arial" w:hAnsi="Arial" w:cs="Arial"/>
                <w:color w:val="0B0C0C"/>
                <w:shd w:val="clear" w:color="auto" w:fill="FFFFFF"/>
              </w:rPr>
              <w:t>Where worn correctly, this may reduce the risk of transmission to themselves and others.</w:t>
            </w:r>
          </w:p>
        </w:tc>
        <w:tc>
          <w:tcPr>
            <w:tcW w:w="1276" w:type="dxa"/>
            <w:shd w:val="clear" w:color="auto" w:fill="FFFFFF" w:themeFill="background1"/>
          </w:tcPr>
          <w:p w14:paraId="07C8A75C" w14:textId="77777777" w:rsidR="00832A8F" w:rsidRPr="00D76306" w:rsidRDefault="00832A8F" w:rsidP="00473D28">
            <w:pPr>
              <w:tabs>
                <w:tab w:val="left" w:pos="5970"/>
              </w:tabs>
              <w:spacing w:before="120" w:after="120"/>
              <w:jc w:val="center"/>
              <w:rPr>
                <w:rFonts w:ascii="Arial" w:hAnsi="Arial" w:cs="Arial"/>
                <w:color w:val="000000" w:themeColor="text1"/>
              </w:rPr>
            </w:pPr>
          </w:p>
        </w:tc>
        <w:tc>
          <w:tcPr>
            <w:tcW w:w="3260" w:type="dxa"/>
            <w:shd w:val="clear" w:color="auto" w:fill="FFFFFF" w:themeFill="background1"/>
          </w:tcPr>
          <w:p w14:paraId="37C9189D" w14:textId="5261BC62" w:rsidR="00832A8F" w:rsidRPr="00585E82" w:rsidRDefault="00832A8F" w:rsidP="00473D28">
            <w:pPr>
              <w:tabs>
                <w:tab w:val="left" w:pos="5970"/>
              </w:tabs>
              <w:spacing w:before="120" w:after="120"/>
              <w:jc w:val="center"/>
              <w:rPr>
                <w:rFonts w:ascii="Arial" w:hAnsi="Arial" w:cs="Arial"/>
                <w:color w:val="000000" w:themeColor="text1"/>
              </w:rPr>
            </w:pPr>
            <w:r w:rsidRPr="00585E82">
              <w:rPr>
                <w:rFonts w:ascii="Arial" w:hAnsi="Arial" w:cs="Arial"/>
                <w:color w:val="0B0C0C"/>
                <w:shd w:val="clear" w:color="auto" w:fill="FFFFFF"/>
              </w:rPr>
              <w:t xml:space="preserve">Consider encouraging the use of face coverings by workers (for example through signage), particularly in indoor areas where they may </w:t>
            </w:r>
            <w:proofErr w:type="gramStart"/>
            <w:r w:rsidRPr="00585E82">
              <w:rPr>
                <w:rFonts w:ascii="Arial" w:hAnsi="Arial" w:cs="Arial"/>
                <w:color w:val="0B0C0C"/>
                <w:shd w:val="clear" w:color="auto" w:fill="FFFFFF"/>
              </w:rPr>
              <w:t>come into contact with</w:t>
            </w:r>
            <w:proofErr w:type="gramEnd"/>
            <w:r w:rsidRPr="00585E82">
              <w:rPr>
                <w:rFonts w:ascii="Arial" w:hAnsi="Arial" w:cs="Arial"/>
                <w:color w:val="0B0C0C"/>
                <w:shd w:val="clear" w:color="auto" w:fill="FFFFFF"/>
              </w:rPr>
              <w:t xml:space="preserve"> people they do not normally meet. This is especially important in enclosed and crowded spaces.</w:t>
            </w:r>
          </w:p>
        </w:tc>
        <w:tc>
          <w:tcPr>
            <w:tcW w:w="3402" w:type="dxa"/>
            <w:shd w:val="clear" w:color="auto" w:fill="FFFFFF" w:themeFill="background1"/>
            <w:vAlign w:val="center"/>
          </w:tcPr>
          <w:p w14:paraId="38C20E9C" w14:textId="2C7ABB47" w:rsidR="00832A8F" w:rsidRPr="00D76306" w:rsidRDefault="00832A8F" w:rsidP="00473D28">
            <w:pPr>
              <w:tabs>
                <w:tab w:val="left" w:pos="5970"/>
              </w:tabs>
              <w:spacing w:before="120" w:after="120"/>
              <w:jc w:val="center"/>
              <w:rPr>
                <w:rFonts w:ascii="Arial" w:hAnsi="Arial" w:cs="Arial"/>
                <w:color w:val="000000" w:themeColor="text1"/>
              </w:rPr>
            </w:pPr>
            <w:r>
              <w:rPr>
                <w:rFonts w:ascii="Arial" w:hAnsi="Arial" w:cs="Arial"/>
                <w:color w:val="000000" w:themeColor="text1"/>
              </w:rPr>
              <w:t>Face masks / covering must be worn in all communal and common areas controlled by NHSPS</w:t>
            </w:r>
          </w:p>
        </w:tc>
        <w:tc>
          <w:tcPr>
            <w:tcW w:w="1134" w:type="dxa"/>
            <w:shd w:val="clear" w:color="auto" w:fill="FFFFFF" w:themeFill="background1"/>
          </w:tcPr>
          <w:p w14:paraId="07B74CC5" w14:textId="77777777" w:rsidR="00832A8F" w:rsidRPr="00D76306" w:rsidRDefault="00832A8F" w:rsidP="00473D28">
            <w:pPr>
              <w:tabs>
                <w:tab w:val="left" w:pos="5970"/>
              </w:tabs>
              <w:spacing w:before="120" w:after="120"/>
              <w:jc w:val="center"/>
              <w:rPr>
                <w:rFonts w:ascii="Arial" w:hAnsi="Arial" w:cs="Arial"/>
                <w:color w:val="000000" w:themeColor="text1"/>
              </w:rPr>
            </w:pPr>
          </w:p>
        </w:tc>
      </w:tr>
      <w:bookmarkEnd w:id="7"/>
    </w:tbl>
    <w:p w14:paraId="4E5A5BB9" w14:textId="46E338E6" w:rsidR="00B03565" w:rsidRDefault="00B03565">
      <w:pPr>
        <w:rPr>
          <w:rFonts w:ascii="Arial" w:hAnsi="Arial" w:cs="Arial"/>
        </w:rPr>
      </w:pPr>
    </w:p>
    <w:p w14:paraId="160AB29D" w14:textId="77777777" w:rsidR="00B03565" w:rsidRDefault="00B03565">
      <w:pPr>
        <w:rPr>
          <w:rFonts w:ascii="Arial" w:hAnsi="Arial" w:cs="Arial"/>
        </w:rPr>
      </w:pPr>
      <w:r>
        <w:rPr>
          <w:rFonts w:ascii="Arial" w:hAnsi="Arial" w:cs="Arial"/>
        </w:rPr>
        <w:br w:type="page"/>
      </w:r>
    </w:p>
    <w:tbl>
      <w:tblPr>
        <w:tblStyle w:val="TableGrid"/>
        <w:tblW w:w="14175" w:type="dxa"/>
        <w:tblInd w:w="-147" w:type="dxa"/>
        <w:tblLayout w:type="fixed"/>
        <w:tblLook w:val="04A0" w:firstRow="1" w:lastRow="0" w:firstColumn="1" w:lastColumn="0" w:noHBand="0" w:noVBand="1"/>
      </w:tblPr>
      <w:tblGrid>
        <w:gridCol w:w="1560"/>
        <w:gridCol w:w="567"/>
        <w:gridCol w:w="2976"/>
        <w:gridCol w:w="1276"/>
        <w:gridCol w:w="3260"/>
        <w:gridCol w:w="3402"/>
        <w:gridCol w:w="1134"/>
      </w:tblGrid>
      <w:tr w:rsidR="00832A8F" w:rsidRPr="00277F06" w14:paraId="5794607F" w14:textId="77777777" w:rsidTr="00832A8F">
        <w:trPr>
          <w:trHeight w:val="497"/>
        </w:trPr>
        <w:tc>
          <w:tcPr>
            <w:tcW w:w="14175" w:type="dxa"/>
            <w:gridSpan w:val="7"/>
            <w:shd w:val="clear" w:color="auto" w:fill="005EB8"/>
          </w:tcPr>
          <w:p w14:paraId="0A2C10FD" w14:textId="363847B7" w:rsidR="00832A8F" w:rsidRPr="00277F06" w:rsidRDefault="00832A8F" w:rsidP="00706630">
            <w:pPr>
              <w:tabs>
                <w:tab w:val="left" w:pos="5970"/>
              </w:tabs>
              <w:spacing w:before="60" w:after="60"/>
              <w:rPr>
                <w:rFonts w:ascii="Arial" w:hAnsi="Arial" w:cs="Arial"/>
                <w:i/>
                <w:iCs/>
                <w:color w:val="FFFFFF" w:themeColor="background1"/>
                <w:sz w:val="28"/>
                <w:szCs w:val="28"/>
              </w:rPr>
            </w:pPr>
            <w:r>
              <w:rPr>
                <w:rFonts w:ascii="Arial" w:hAnsi="Arial" w:cs="Arial"/>
                <w:color w:val="FFFFFF" w:themeColor="background1"/>
                <w:sz w:val="28"/>
                <w:szCs w:val="28"/>
              </w:rPr>
              <w:lastRenderedPageBreak/>
              <w:t xml:space="preserve">   </w:t>
            </w:r>
            <w:r>
              <w:rPr>
                <w:noProof/>
              </w:rPr>
              <w:drawing>
                <wp:inline distT="0" distB="0" distL="0" distR="0" wp14:anchorId="046CD192" wp14:editId="5DB08423">
                  <wp:extent cx="194945" cy="207010"/>
                  <wp:effectExtent l="0" t="0" r="0" b="2540"/>
                  <wp:docPr id="3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pic:nvPicPr>
                        <pic:blipFill>
                          <a:blip r:embed="rId20">
                            <a:extLst>
                              <a:ext uri="{28A0092B-C50C-407E-A947-70E740481C1C}">
                                <a14:useLocalDpi xmlns:a14="http://schemas.microsoft.com/office/drawing/2010/main" val="0"/>
                              </a:ext>
                            </a:extLst>
                          </a:blip>
                          <a:stretch>
                            <a:fillRect/>
                          </a:stretch>
                        </pic:blipFill>
                        <pic:spPr>
                          <a:xfrm>
                            <a:off x="0" y="0"/>
                            <a:ext cx="194945" cy="207010"/>
                          </a:xfrm>
                          <a:prstGeom prst="rect">
                            <a:avLst/>
                          </a:prstGeom>
                        </pic:spPr>
                      </pic:pic>
                    </a:graphicData>
                  </a:graphic>
                </wp:inline>
              </w:drawing>
            </w:r>
            <w:r>
              <w:rPr>
                <w:rFonts w:ascii="Arial" w:hAnsi="Arial" w:cs="Arial"/>
                <w:color w:val="FFFFFF" w:themeColor="background1"/>
                <w:sz w:val="28"/>
                <w:szCs w:val="28"/>
              </w:rPr>
              <w:t xml:space="preserve">   Additional risks not covered above</w:t>
            </w:r>
          </w:p>
        </w:tc>
      </w:tr>
      <w:tr w:rsidR="00832A8F" w14:paraId="58B1014F" w14:textId="77777777" w:rsidTr="00832A8F">
        <w:trPr>
          <w:trHeight w:val="479"/>
        </w:trPr>
        <w:tc>
          <w:tcPr>
            <w:tcW w:w="1560" w:type="dxa"/>
            <w:vMerge w:val="restart"/>
            <w:shd w:val="clear" w:color="auto" w:fill="768692"/>
            <w:vAlign w:val="center"/>
          </w:tcPr>
          <w:p w14:paraId="22AE616A" w14:textId="77777777" w:rsidR="00832A8F" w:rsidRPr="00AF53E4" w:rsidRDefault="00832A8F" w:rsidP="00706630">
            <w:pPr>
              <w:tabs>
                <w:tab w:val="left" w:pos="5970"/>
              </w:tabs>
              <w:spacing w:before="120" w:after="120"/>
              <w:jc w:val="center"/>
              <w:rPr>
                <w:rFonts w:ascii="Arial" w:hAnsi="Arial" w:cs="Arial"/>
                <w:b/>
                <w:bCs/>
                <w:color w:val="FFFFFF" w:themeColor="background1"/>
              </w:rPr>
            </w:pPr>
            <w:r w:rsidRPr="00AF53E4">
              <w:rPr>
                <w:rFonts w:ascii="Arial" w:hAnsi="Arial" w:cs="Arial"/>
                <w:b/>
                <w:bCs/>
                <w:color w:val="FFFFFF" w:themeColor="background1"/>
              </w:rPr>
              <w:t>Consider</w:t>
            </w:r>
          </w:p>
        </w:tc>
        <w:tc>
          <w:tcPr>
            <w:tcW w:w="3543" w:type="dxa"/>
            <w:gridSpan w:val="2"/>
            <w:tcBorders>
              <w:bottom w:val="single" w:sz="4" w:space="0" w:color="768692"/>
            </w:tcBorders>
            <w:shd w:val="clear" w:color="auto" w:fill="768692"/>
            <w:vAlign w:val="center"/>
          </w:tcPr>
          <w:p w14:paraId="16DBD3BC" w14:textId="77777777" w:rsidR="00832A8F" w:rsidRPr="00AF53E4" w:rsidRDefault="00832A8F" w:rsidP="00706630">
            <w:pPr>
              <w:tabs>
                <w:tab w:val="left" w:pos="5970"/>
              </w:tabs>
              <w:spacing w:before="120"/>
              <w:jc w:val="center"/>
              <w:rPr>
                <w:rFonts w:ascii="Arial" w:hAnsi="Arial" w:cs="Arial"/>
                <w:b/>
                <w:bCs/>
                <w:color w:val="FFFFFF" w:themeColor="background1"/>
              </w:rPr>
            </w:pPr>
            <w:r w:rsidRPr="00AF53E4">
              <w:rPr>
                <w:rFonts w:ascii="Arial" w:hAnsi="Arial" w:cs="Arial"/>
                <w:b/>
                <w:bCs/>
                <w:color w:val="FFFFFF" w:themeColor="background1"/>
              </w:rPr>
              <w:t>Identify</w:t>
            </w:r>
          </w:p>
        </w:tc>
        <w:tc>
          <w:tcPr>
            <w:tcW w:w="1276" w:type="dxa"/>
            <w:vMerge w:val="restart"/>
            <w:shd w:val="clear" w:color="auto" w:fill="768692"/>
            <w:vAlign w:val="center"/>
          </w:tcPr>
          <w:p w14:paraId="0A569DEE" w14:textId="77777777" w:rsidR="00832A8F" w:rsidRPr="00AF53E4" w:rsidRDefault="00832A8F" w:rsidP="00706630">
            <w:pPr>
              <w:tabs>
                <w:tab w:val="left" w:pos="5970"/>
              </w:tabs>
              <w:jc w:val="center"/>
              <w:rPr>
                <w:rFonts w:ascii="Arial" w:hAnsi="Arial" w:cs="Arial"/>
                <w:b/>
                <w:bCs/>
                <w:color w:val="FFFFFF" w:themeColor="background1"/>
              </w:rPr>
            </w:pPr>
            <w:r w:rsidRPr="00AF53E4">
              <w:rPr>
                <w:rFonts w:ascii="Arial" w:hAnsi="Arial" w:cs="Arial"/>
                <w:b/>
                <w:bCs/>
                <w:color w:val="FFFFFF" w:themeColor="background1"/>
              </w:rPr>
              <w:t>Current</w:t>
            </w:r>
          </w:p>
          <w:p w14:paraId="37F563A4" w14:textId="77777777" w:rsidR="00832A8F" w:rsidRPr="00AF53E4" w:rsidRDefault="00832A8F" w:rsidP="00706630">
            <w:pPr>
              <w:tabs>
                <w:tab w:val="left" w:pos="5970"/>
              </w:tabs>
              <w:jc w:val="center"/>
              <w:rPr>
                <w:rFonts w:ascii="Arial" w:hAnsi="Arial" w:cs="Arial"/>
                <w:b/>
                <w:bCs/>
                <w:color w:val="FFFFFF" w:themeColor="background1"/>
              </w:rPr>
            </w:pPr>
            <w:r w:rsidRPr="00AF53E4">
              <w:rPr>
                <w:rFonts w:ascii="Arial" w:hAnsi="Arial" w:cs="Arial"/>
                <w:b/>
                <w:bCs/>
                <w:color w:val="FFFFFF" w:themeColor="background1"/>
              </w:rPr>
              <w:t>Risk</w:t>
            </w:r>
          </w:p>
          <w:p w14:paraId="5BFC5C8C" w14:textId="77777777" w:rsidR="00832A8F" w:rsidRPr="00AF53E4" w:rsidRDefault="00832A8F" w:rsidP="00706630">
            <w:pPr>
              <w:tabs>
                <w:tab w:val="left" w:pos="5970"/>
              </w:tabs>
              <w:jc w:val="center"/>
              <w:rPr>
                <w:rFonts w:ascii="Arial" w:hAnsi="Arial" w:cs="Arial"/>
                <w:b/>
                <w:bCs/>
                <w:color w:val="FFFFFF" w:themeColor="background1"/>
              </w:rPr>
            </w:pPr>
            <w:r w:rsidRPr="00AF53E4">
              <w:rPr>
                <w:rFonts w:ascii="Arial" w:hAnsi="Arial" w:cs="Arial"/>
                <w:b/>
                <w:bCs/>
                <w:color w:val="FFFFFF" w:themeColor="background1"/>
              </w:rPr>
              <w:t>Level</w:t>
            </w:r>
          </w:p>
        </w:tc>
        <w:tc>
          <w:tcPr>
            <w:tcW w:w="3260" w:type="dxa"/>
            <w:vMerge w:val="restart"/>
            <w:shd w:val="clear" w:color="auto" w:fill="768692"/>
            <w:vAlign w:val="center"/>
          </w:tcPr>
          <w:p w14:paraId="7B775C1E" w14:textId="77777777" w:rsidR="00832A8F" w:rsidRPr="00AF53E4" w:rsidRDefault="00832A8F" w:rsidP="00706630">
            <w:pPr>
              <w:tabs>
                <w:tab w:val="left" w:pos="5970"/>
              </w:tabs>
              <w:spacing w:before="120" w:after="120"/>
              <w:jc w:val="center"/>
              <w:rPr>
                <w:rFonts w:ascii="Arial" w:hAnsi="Arial" w:cs="Arial"/>
                <w:b/>
                <w:bCs/>
                <w:color w:val="FFFFFF" w:themeColor="background1"/>
              </w:rPr>
            </w:pPr>
            <w:r w:rsidRPr="00AF53E4">
              <w:rPr>
                <w:rFonts w:ascii="Arial" w:hAnsi="Arial" w:cs="Arial"/>
                <w:b/>
                <w:bCs/>
                <w:color w:val="FFFFFF" w:themeColor="background1"/>
              </w:rPr>
              <w:t>Assessment</w:t>
            </w:r>
          </w:p>
        </w:tc>
        <w:tc>
          <w:tcPr>
            <w:tcW w:w="3402" w:type="dxa"/>
            <w:vMerge w:val="restart"/>
            <w:shd w:val="clear" w:color="auto" w:fill="768692"/>
            <w:vAlign w:val="center"/>
          </w:tcPr>
          <w:p w14:paraId="2D15F55E" w14:textId="77777777" w:rsidR="00832A8F" w:rsidRPr="00AF53E4" w:rsidRDefault="00832A8F" w:rsidP="00706630">
            <w:pPr>
              <w:tabs>
                <w:tab w:val="left" w:pos="5970"/>
              </w:tabs>
              <w:spacing w:before="120" w:after="120"/>
              <w:jc w:val="center"/>
              <w:rPr>
                <w:rFonts w:ascii="Arial" w:hAnsi="Arial" w:cs="Arial"/>
                <w:b/>
                <w:bCs/>
                <w:color w:val="FFFFFF" w:themeColor="background1"/>
              </w:rPr>
            </w:pPr>
            <w:r w:rsidRPr="00AF53E4">
              <w:rPr>
                <w:rFonts w:ascii="Arial" w:hAnsi="Arial" w:cs="Arial"/>
                <w:b/>
                <w:bCs/>
                <w:color w:val="FFFFFF" w:themeColor="background1"/>
              </w:rPr>
              <w:t>Additional actions</w:t>
            </w:r>
          </w:p>
        </w:tc>
        <w:tc>
          <w:tcPr>
            <w:tcW w:w="1134" w:type="dxa"/>
            <w:vMerge w:val="restart"/>
            <w:shd w:val="clear" w:color="auto" w:fill="768692"/>
            <w:vAlign w:val="center"/>
          </w:tcPr>
          <w:p w14:paraId="3E72E466" w14:textId="77777777" w:rsidR="00832A8F" w:rsidRPr="00AF53E4" w:rsidRDefault="00832A8F" w:rsidP="00706630">
            <w:pPr>
              <w:tabs>
                <w:tab w:val="left" w:pos="5970"/>
              </w:tabs>
              <w:spacing w:before="120" w:after="120"/>
              <w:jc w:val="center"/>
              <w:rPr>
                <w:rFonts w:ascii="Arial" w:hAnsi="Arial" w:cs="Arial"/>
                <w:b/>
                <w:bCs/>
                <w:color w:val="FFFFFF" w:themeColor="background1"/>
              </w:rPr>
            </w:pPr>
            <w:r w:rsidRPr="00AF53E4">
              <w:rPr>
                <w:rFonts w:ascii="Arial" w:hAnsi="Arial" w:cs="Arial"/>
                <w:b/>
                <w:bCs/>
                <w:color w:val="FFFFFF" w:themeColor="background1"/>
              </w:rPr>
              <w:t>Final Risk Status</w:t>
            </w:r>
          </w:p>
        </w:tc>
      </w:tr>
      <w:tr w:rsidR="00832A8F" w14:paraId="50B50857" w14:textId="77777777" w:rsidTr="00832A8F">
        <w:trPr>
          <w:trHeight w:val="248"/>
        </w:trPr>
        <w:tc>
          <w:tcPr>
            <w:tcW w:w="1560" w:type="dxa"/>
            <w:vMerge/>
            <w:shd w:val="clear" w:color="auto" w:fill="BFBFBF" w:themeFill="background1" w:themeFillShade="BF"/>
            <w:vAlign w:val="center"/>
          </w:tcPr>
          <w:p w14:paraId="2D23F67A" w14:textId="77777777" w:rsidR="00832A8F" w:rsidRDefault="00832A8F" w:rsidP="00706630">
            <w:pPr>
              <w:tabs>
                <w:tab w:val="left" w:pos="5970"/>
              </w:tabs>
              <w:spacing w:before="120" w:after="120"/>
              <w:jc w:val="center"/>
              <w:rPr>
                <w:rFonts w:ascii="Arial" w:hAnsi="Arial" w:cs="Arial"/>
                <w:color w:val="FFFFFF" w:themeColor="background1"/>
              </w:rPr>
            </w:pPr>
          </w:p>
        </w:tc>
        <w:tc>
          <w:tcPr>
            <w:tcW w:w="3543" w:type="dxa"/>
            <w:gridSpan w:val="2"/>
            <w:tcBorders>
              <w:top w:val="single" w:sz="4" w:space="0" w:color="768692"/>
            </w:tcBorders>
            <w:shd w:val="clear" w:color="auto" w:fill="768692"/>
            <w:vAlign w:val="center"/>
          </w:tcPr>
          <w:p w14:paraId="57B38242" w14:textId="70C3FF79" w:rsidR="00832A8F" w:rsidRDefault="00832A8F" w:rsidP="00706630">
            <w:pPr>
              <w:tabs>
                <w:tab w:val="left" w:pos="5970"/>
              </w:tabs>
              <w:rPr>
                <w:rFonts w:ascii="Arial" w:hAnsi="Arial" w:cs="Arial"/>
                <w:color w:val="FFFFFF" w:themeColor="background1"/>
              </w:rPr>
            </w:pPr>
            <w:r>
              <w:rPr>
                <w:rFonts w:ascii="Arial" w:hAnsi="Arial" w:cs="Arial"/>
                <w:i/>
                <w:iCs/>
                <w:noProof/>
                <w:color w:val="FFFFFF" w:themeColor="background1"/>
                <w:sz w:val="16"/>
                <w:szCs w:val="16"/>
              </w:rPr>
              <w:drawing>
                <wp:inline distT="0" distB="0" distL="0" distR="0" wp14:anchorId="57CA2917" wp14:editId="019747FA">
                  <wp:extent cx="131555" cy="131555"/>
                  <wp:effectExtent l="0" t="0" r="1905" b="1905"/>
                  <wp:docPr id="34" name="Graphic 34"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17" cstate="print">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143251" cy="143251"/>
                          </a:xfrm>
                          <a:prstGeom prst="rect">
                            <a:avLst/>
                          </a:prstGeom>
                        </pic:spPr>
                      </pic:pic>
                    </a:graphicData>
                  </a:graphic>
                </wp:inline>
              </w:drawing>
            </w:r>
            <w:r>
              <w:rPr>
                <w:rFonts w:ascii="Arial" w:hAnsi="Arial" w:cs="Arial"/>
                <w:i/>
                <w:iCs/>
                <w:color w:val="FFFFFF" w:themeColor="background1"/>
                <w:sz w:val="16"/>
                <w:szCs w:val="16"/>
              </w:rPr>
              <w:t xml:space="preserve">   </w:t>
            </w:r>
            <w:r w:rsidRPr="00370148">
              <w:rPr>
                <w:rFonts w:ascii="Arial" w:hAnsi="Arial" w:cs="Arial"/>
                <w:i/>
                <w:iCs/>
                <w:color w:val="FFFFFF" w:themeColor="background1"/>
                <w:sz w:val="16"/>
                <w:szCs w:val="16"/>
              </w:rPr>
              <w:t>(Tick those that apply)</w:t>
            </w:r>
          </w:p>
        </w:tc>
        <w:tc>
          <w:tcPr>
            <w:tcW w:w="1276" w:type="dxa"/>
            <w:vMerge/>
            <w:shd w:val="clear" w:color="auto" w:fill="BFBFBF" w:themeFill="background1" w:themeFillShade="BF"/>
          </w:tcPr>
          <w:p w14:paraId="1C98F2F3" w14:textId="77777777" w:rsidR="00832A8F" w:rsidRDefault="00832A8F" w:rsidP="00706630">
            <w:pPr>
              <w:tabs>
                <w:tab w:val="left" w:pos="5970"/>
              </w:tabs>
              <w:spacing w:before="120" w:after="120"/>
              <w:jc w:val="center"/>
              <w:rPr>
                <w:rFonts w:ascii="Arial" w:hAnsi="Arial" w:cs="Arial"/>
                <w:color w:val="FFFFFF" w:themeColor="background1"/>
              </w:rPr>
            </w:pPr>
          </w:p>
        </w:tc>
        <w:tc>
          <w:tcPr>
            <w:tcW w:w="3260" w:type="dxa"/>
            <w:vMerge/>
            <w:shd w:val="clear" w:color="auto" w:fill="BFBFBF" w:themeFill="background1" w:themeFillShade="BF"/>
          </w:tcPr>
          <w:p w14:paraId="32AD0701" w14:textId="77777777" w:rsidR="00832A8F" w:rsidRDefault="00832A8F" w:rsidP="00706630">
            <w:pPr>
              <w:tabs>
                <w:tab w:val="left" w:pos="5970"/>
              </w:tabs>
              <w:spacing w:before="120" w:after="120"/>
              <w:jc w:val="center"/>
              <w:rPr>
                <w:rFonts w:ascii="Arial" w:hAnsi="Arial" w:cs="Arial"/>
                <w:color w:val="FFFFFF" w:themeColor="background1"/>
              </w:rPr>
            </w:pPr>
          </w:p>
        </w:tc>
        <w:tc>
          <w:tcPr>
            <w:tcW w:w="3402" w:type="dxa"/>
            <w:vMerge/>
            <w:shd w:val="clear" w:color="auto" w:fill="BFBFBF" w:themeFill="background1" w:themeFillShade="BF"/>
            <w:vAlign w:val="center"/>
          </w:tcPr>
          <w:p w14:paraId="32F28A14" w14:textId="77777777" w:rsidR="00832A8F" w:rsidRPr="000209F3" w:rsidRDefault="00832A8F" w:rsidP="00706630">
            <w:pPr>
              <w:tabs>
                <w:tab w:val="left" w:pos="5970"/>
              </w:tabs>
              <w:spacing w:before="120" w:after="120"/>
              <w:jc w:val="center"/>
              <w:rPr>
                <w:rFonts w:ascii="Arial" w:hAnsi="Arial" w:cs="Arial"/>
                <w:color w:val="FFFFFF" w:themeColor="background1"/>
              </w:rPr>
            </w:pPr>
          </w:p>
        </w:tc>
        <w:tc>
          <w:tcPr>
            <w:tcW w:w="1134" w:type="dxa"/>
            <w:vMerge/>
            <w:shd w:val="clear" w:color="auto" w:fill="BFBFBF" w:themeFill="background1" w:themeFillShade="BF"/>
          </w:tcPr>
          <w:p w14:paraId="1DA7FD81" w14:textId="77777777" w:rsidR="00832A8F" w:rsidRDefault="00832A8F" w:rsidP="00706630">
            <w:pPr>
              <w:tabs>
                <w:tab w:val="left" w:pos="5970"/>
              </w:tabs>
              <w:spacing w:before="120" w:after="120"/>
              <w:jc w:val="center"/>
              <w:rPr>
                <w:rFonts w:ascii="Arial" w:hAnsi="Arial" w:cs="Arial"/>
                <w:color w:val="FFFFFF" w:themeColor="background1"/>
              </w:rPr>
            </w:pPr>
          </w:p>
        </w:tc>
      </w:tr>
      <w:tr w:rsidR="00832A8F" w14:paraId="397B188D" w14:textId="77777777" w:rsidTr="00832A8F">
        <w:trPr>
          <w:trHeight w:val="567"/>
        </w:trPr>
        <w:tc>
          <w:tcPr>
            <w:tcW w:w="14175" w:type="dxa"/>
            <w:gridSpan w:val="7"/>
            <w:shd w:val="clear" w:color="auto" w:fill="F2F2F2" w:themeFill="background1" w:themeFillShade="F2"/>
            <w:vAlign w:val="center"/>
          </w:tcPr>
          <w:p w14:paraId="4B6D419E" w14:textId="224F66BF" w:rsidR="00832A8F" w:rsidRPr="002D1F93" w:rsidRDefault="00832A8F" w:rsidP="00706630">
            <w:pPr>
              <w:tabs>
                <w:tab w:val="left" w:pos="5970"/>
              </w:tabs>
              <w:spacing w:before="120" w:after="120"/>
              <w:rPr>
                <w:rFonts w:ascii="Arial" w:hAnsi="Arial" w:cs="Arial"/>
                <w:color w:val="000000" w:themeColor="text1"/>
                <w:sz w:val="24"/>
                <w:szCs w:val="24"/>
              </w:rPr>
            </w:pPr>
            <w:r w:rsidRPr="002D1F93">
              <w:rPr>
                <w:rFonts w:ascii="Arial" w:hAnsi="Arial" w:cs="Arial"/>
                <w:b/>
                <w:bCs/>
                <w:sz w:val="24"/>
                <w:szCs w:val="24"/>
              </w:rPr>
              <w:t xml:space="preserve">Objective: </w:t>
            </w:r>
          </w:p>
        </w:tc>
      </w:tr>
      <w:tr w:rsidR="00832A8F" w14:paraId="2E6CCD9C" w14:textId="77777777" w:rsidTr="00832A8F">
        <w:trPr>
          <w:trHeight w:val="839"/>
        </w:trPr>
        <w:tc>
          <w:tcPr>
            <w:tcW w:w="1560" w:type="dxa"/>
            <w:shd w:val="clear" w:color="auto" w:fill="FFFFFF" w:themeFill="background1"/>
            <w:vAlign w:val="center"/>
          </w:tcPr>
          <w:p w14:paraId="68DF82D3" w14:textId="1B143297" w:rsidR="00832A8F" w:rsidRPr="00AF53E4" w:rsidRDefault="00832A8F" w:rsidP="00706630">
            <w:pPr>
              <w:tabs>
                <w:tab w:val="left" w:pos="5970"/>
              </w:tabs>
              <w:spacing w:before="120" w:after="120"/>
              <w:jc w:val="center"/>
              <w:rPr>
                <w:rFonts w:ascii="Arial" w:hAnsi="Arial" w:cs="Arial"/>
                <w:color w:val="005EB8"/>
              </w:rPr>
            </w:pPr>
          </w:p>
        </w:tc>
        <w:tc>
          <w:tcPr>
            <w:tcW w:w="567" w:type="dxa"/>
            <w:shd w:val="clear" w:color="auto" w:fill="FFFFFF" w:themeFill="background1"/>
            <w:vAlign w:val="center"/>
          </w:tcPr>
          <w:p w14:paraId="61AAB929" w14:textId="77777777" w:rsidR="00832A8F" w:rsidRDefault="00832A8F" w:rsidP="00706630">
            <w:pPr>
              <w:tabs>
                <w:tab w:val="left" w:pos="5970"/>
              </w:tabs>
              <w:rPr>
                <w:rFonts w:ascii="Arial" w:hAnsi="Arial" w:cs="Arial"/>
                <w:i/>
                <w:iCs/>
                <w:noProof/>
                <w:color w:val="FFFFFF" w:themeColor="background1"/>
                <w:sz w:val="16"/>
                <w:szCs w:val="16"/>
              </w:rPr>
            </w:pPr>
          </w:p>
        </w:tc>
        <w:tc>
          <w:tcPr>
            <w:tcW w:w="2976" w:type="dxa"/>
            <w:shd w:val="clear" w:color="auto" w:fill="FFFFFF" w:themeFill="background1"/>
            <w:vAlign w:val="center"/>
          </w:tcPr>
          <w:p w14:paraId="6D8E31EF" w14:textId="7DC57486" w:rsidR="00832A8F" w:rsidRPr="00155254" w:rsidRDefault="00832A8F" w:rsidP="00706630">
            <w:pPr>
              <w:pStyle w:val="NormalWeb"/>
              <w:spacing w:before="0" w:beforeAutospacing="0" w:after="0" w:afterAutospacing="0"/>
              <w:rPr>
                <w:rFonts w:ascii="Arial" w:hAnsi="Arial" w:cs="Arial"/>
                <w:noProof/>
                <w:color w:val="000000" w:themeColor="text1"/>
              </w:rPr>
            </w:pPr>
          </w:p>
        </w:tc>
        <w:tc>
          <w:tcPr>
            <w:tcW w:w="1276" w:type="dxa"/>
            <w:shd w:val="clear" w:color="auto" w:fill="FFFFFF" w:themeFill="background1"/>
          </w:tcPr>
          <w:p w14:paraId="031E8814" w14:textId="77777777" w:rsidR="00832A8F" w:rsidRPr="00D76306" w:rsidRDefault="00832A8F" w:rsidP="00706630">
            <w:pPr>
              <w:tabs>
                <w:tab w:val="left" w:pos="5970"/>
              </w:tabs>
              <w:spacing w:before="120" w:after="120"/>
              <w:jc w:val="center"/>
              <w:rPr>
                <w:rFonts w:ascii="Arial" w:hAnsi="Arial" w:cs="Arial"/>
                <w:color w:val="000000" w:themeColor="text1"/>
              </w:rPr>
            </w:pPr>
          </w:p>
        </w:tc>
        <w:tc>
          <w:tcPr>
            <w:tcW w:w="3260" w:type="dxa"/>
            <w:shd w:val="clear" w:color="auto" w:fill="FFFFFF" w:themeFill="background1"/>
          </w:tcPr>
          <w:p w14:paraId="7B35E91B" w14:textId="77777777" w:rsidR="00832A8F" w:rsidRPr="00D76306" w:rsidRDefault="00832A8F" w:rsidP="00706630">
            <w:pPr>
              <w:tabs>
                <w:tab w:val="left" w:pos="5970"/>
              </w:tabs>
              <w:spacing w:before="120" w:after="120"/>
              <w:jc w:val="center"/>
              <w:rPr>
                <w:rFonts w:ascii="Arial" w:hAnsi="Arial" w:cs="Arial"/>
                <w:color w:val="000000" w:themeColor="text1"/>
              </w:rPr>
            </w:pPr>
          </w:p>
        </w:tc>
        <w:tc>
          <w:tcPr>
            <w:tcW w:w="3402" w:type="dxa"/>
            <w:shd w:val="clear" w:color="auto" w:fill="FFFFFF" w:themeFill="background1"/>
            <w:vAlign w:val="center"/>
          </w:tcPr>
          <w:p w14:paraId="5E3CBCFF" w14:textId="77777777" w:rsidR="00832A8F" w:rsidRPr="00D76306" w:rsidRDefault="00832A8F" w:rsidP="00706630">
            <w:pPr>
              <w:tabs>
                <w:tab w:val="left" w:pos="5970"/>
              </w:tabs>
              <w:spacing w:before="120" w:after="120"/>
              <w:jc w:val="center"/>
              <w:rPr>
                <w:rFonts w:ascii="Arial" w:hAnsi="Arial" w:cs="Arial"/>
                <w:color w:val="000000" w:themeColor="text1"/>
              </w:rPr>
            </w:pPr>
          </w:p>
        </w:tc>
        <w:tc>
          <w:tcPr>
            <w:tcW w:w="1134" w:type="dxa"/>
            <w:shd w:val="clear" w:color="auto" w:fill="FFFFFF" w:themeFill="background1"/>
          </w:tcPr>
          <w:p w14:paraId="5B2B7D25" w14:textId="77777777" w:rsidR="00832A8F" w:rsidRPr="00D76306" w:rsidRDefault="00832A8F" w:rsidP="00706630">
            <w:pPr>
              <w:tabs>
                <w:tab w:val="left" w:pos="5970"/>
              </w:tabs>
              <w:spacing w:before="120" w:after="120"/>
              <w:jc w:val="center"/>
              <w:rPr>
                <w:rFonts w:ascii="Arial" w:hAnsi="Arial" w:cs="Arial"/>
                <w:color w:val="000000" w:themeColor="text1"/>
              </w:rPr>
            </w:pPr>
          </w:p>
        </w:tc>
      </w:tr>
      <w:tr w:rsidR="00832A8F" w14:paraId="4D1A3C5D" w14:textId="77777777" w:rsidTr="00832A8F">
        <w:trPr>
          <w:trHeight w:val="839"/>
        </w:trPr>
        <w:tc>
          <w:tcPr>
            <w:tcW w:w="1560" w:type="dxa"/>
            <w:shd w:val="clear" w:color="auto" w:fill="FFFFFF" w:themeFill="background1"/>
            <w:vAlign w:val="center"/>
          </w:tcPr>
          <w:p w14:paraId="762DFDE7" w14:textId="77777777" w:rsidR="00832A8F" w:rsidRPr="00AF53E4" w:rsidRDefault="00832A8F" w:rsidP="00706630">
            <w:pPr>
              <w:tabs>
                <w:tab w:val="left" w:pos="5970"/>
              </w:tabs>
              <w:spacing w:before="120" w:after="120"/>
              <w:jc w:val="center"/>
              <w:rPr>
                <w:rFonts w:ascii="Arial" w:hAnsi="Arial" w:cs="Arial"/>
                <w:color w:val="005EB8"/>
              </w:rPr>
            </w:pPr>
          </w:p>
        </w:tc>
        <w:tc>
          <w:tcPr>
            <w:tcW w:w="567" w:type="dxa"/>
            <w:shd w:val="clear" w:color="auto" w:fill="FFFFFF" w:themeFill="background1"/>
            <w:vAlign w:val="center"/>
          </w:tcPr>
          <w:p w14:paraId="5D728D0A" w14:textId="77777777" w:rsidR="00832A8F" w:rsidRDefault="00832A8F" w:rsidP="00706630">
            <w:pPr>
              <w:tabs>
                <w:tab w:val="left" w:pos="5970"/>
              </w:tabs>
              <w:rPr>
                <w:rFonts w:ascii="Arial" w:hAnsi="Arial" w:cs="Arial"/>
                <w:i/>
                <w:iCs/>
                <w:noProof/>
                <w:color w:val="FFFFFF" w:themeColor="background1"/>
                <w:sz w:val="16"/>
                <w:szCs w:val="16"/>
              </w:rPr>
            </w:pPr>
          </w:p>
        </w:tc>
        <w:tc>
          <w:tcPr>
            <w:tcW w:w="2976" w:type="dxa"/>
            <w:shd w:val="clear" w:color="auto" w:fill="FFFFFF" w:themeFill="background1"/>
            <w:vAlign w:val="center"/>
          </w:tcPr>
          <w:p w14:paraId="0E9997DF" w14:textId="77777777" w:rsidR="00832A8F" w:rsidRPr="00155254" w:rsidRDefault="00832A8F" w:rsidP="00706630">
            <w:pPr>
              <w:pStyle w:val="NormalWeb"/>
              <w:spacing w:before="0" w:beforeAutospacing="0" w:after="0" w:afterAutospacing="0"/>
              <w:rPr>
                <w:rFonts w:ascii="Arial" w:hAnsi="Arial" w:cs="Arial"/>
                <w:noProof/>
                <w:color w:val="000000" w:themeColor="text1"/>
              </w:rPr>
            </w:pPr>
          </w:p>
        </w:tc>
        <w:tc>
          <w:tcPr>
            <w:tcW w:w="1276" w:type="dxa"/>
            <w:shd w:val="clear" w:color="auto" w:fill="FFFFFF" w:themeFill="background1"/>
          </w:tcPr>
          <w:p w14:paraId="3563F452" w14:textId="77777777" w:rsidR="00832A8F" w:rsidRPr="00D76306" w:rsidRDefault="00832A8F" w:rsidP="00706630">
            <w:pPr>
              <w:tabs>
                <w:tab w:val="left" w:pos="5970"/>
              </w:tabs>
              <w:spacing w:before="120" w:after="120"/>
              <w:jc w:val="center"/>
              <w:rPr>
                <w:rFonts w:ascii="Arial" w:hAnsi="Arial" w:cs="Arial"/>
                <w:color w:val="000000" w:themeColor="text1"/>
              </w:rPr>
            </w:pPr>
          </w:p>
        </w:tc>
        <w:tc>
          <w:tcPr>
            <w:tcW w:w="3260" w:type="dxa"/>
            <w:shd w:val="clear" w:color="auto" w:fill="FFFFFF" w:themeFill="background1"/>
          </w:tcPr>
          <w:p w14:paraId="56A0AB01" w14:textId="77777777" w:rsidR="00832A8F" w:rsidRPr="00D76306" w:rsidRDefault="00832A8F" w:rsidP="00706630">
            <w:pPr>
              <w:tabs>
                <w:tab w:val="left" w:pos="5970"/>
              </w:tabs>
              <w:spacing w:before="120" w:after="120"/>
              <w:jc w:val="center"/>
              <w:rPr>
                <w:rFonts w:ascii="Arial" w:hAnsi="Arial" w:cs="Arial"/>
                <w:color w:val="000000" w:themeColor="text1"/>
              </w:rPr>
            </w:pPr>
          </w:p>
        </w:tc>
        <w:tc>
          <w:tcPr>
            <w:tcW w:w="3402" w:type="dxa"/>
            <w:shd w:val="clear" w:color="auto" w:fill="FFFFFF" w:themeFill="background1"/>
            <w:vAlign w:val="center"/>
          </w:tcPr>
          <w:p w14:paraId="6CCD2E8F" w14:textId="77777777" w:rsidR="00832A8F" w:rsidRPr="00D76306" w:rsidRDefault="00832A8F" w:rsidP="00706630">
            <w:pPr>
              <w:tabs>
                <w:tab w:val="left" w:pos="5970"/>
              </w:tabs>
              <w:spacing w:before="120" w:after="120"/>
              <w:jc w:val="center"/>
              <w:rPr>
                <w:rFonts w:ascii="Arial" w:hAnsi="Arial" w:cs="Arial"/>
                <w:color w:val="000000" w:themeColor="text1"/>
              </w:rPr>
            </w:pPr>
          </w:p>
        </w:tc>
        <w:tc>
          <w:tcPr>
            <w:tcW w:w="1134" w:type="dxa"/>
            <w:shd w:val="clear" w:color="auto" w:fill="FFFFFF" w:themeFill="background1"/>
          </w:tcPr>
          <w:p w14:paraId="1680250E" w14:textId="77777777" w:rsidR="00832A8F" w:rsidRPr="00D76306" w:rsidRDefault="00832A8F" w:rsidP="00706630">
            <w:pPr>
              <w:tabs>
                <w:tab w:val="left" w:pos="5970"/>
              </w:tabs>
              <w:spacing w:before="120" w:after="120"/>
              <w:jc w:val="center"/>
              <w:rPr>
                <w:rFonts w:ascii="Arial" w:hAnsi="Arial" w:cs="Arial"/>
                <w:color w:val="000000" w:themeColor="text1"/>
              </w:rPr>
            </w:pPr>
          </w:p>
        </w:tc>
      </w:tr>
      <w:tr w:rsidR="00832A8F" w14:paraId="071EB12F" w14:textId="77777777" w:rsidTr="00832A8F">
        <w:trPr>
          <w:trHeight w:val="567"/>
        </w:trPr>
        <w:tc>
          <w:tcPr>
            <w:tcW w:w="14175" w:type="dxa"/>
            <w:gridSpan w:val="7"/>
            <w:shd w:val="clear" w:color="auto" w:fill="F2F2F2" w:themeFill="background1" w:themeFillShade="F2"/>
            <w:vAlign w:val="center"/>
          </w:tcPr>
          <w:p w14:paraId="0CCBF264" w14:textId="3DCB858E" w:rsidR="00832A8F" w:rsidRPr="00D76306" w:rsidRDefault="00832A8F" w:rsidP="00706630">
            <w:pPr>
              <w:tabs>
                <w:tab w:val="left" w:pos="5970"/>
              </w:tabs>
              <w:spacing w:before="120" w:after="120"/>
              <w:rPr>
                <w:rFonts w:ascii="Arial" w:hAnsi="Arial" w:cs="Arial"/>
                <w:color w:val="000000" w:themeColor="text1"/>
              </w:rPr>
            </w:pPr>
            <w:r w:rsidRPr="002A5BA5">
              <w:rPr>
                <w:rFonts w:ascii="Arial" w:hAnsi="Arial" w:cs="Arial"/>
                <w:b/>
                <w:bCs/>
                <w:sz w:val="24"/>
                <w:szCs w:val="24"/>
              </w:rPr>
              <w:t>Objective:</w:t>
            </w:r>
            <w:r>
              <w:rPr>
                <w:rFonts w:ascii="Arial" w:hAnsi="Arial" w:cs="Arial"/>
                <w:b/>
                <w:bCs/>
                <w:sz w:val="24"/>
                <w:szCs w:val="24"/>
              </w:rPr>
              <w:t xml:space="preserve"> </w:t>
            </w:r>
          </w:p>
        </w:tc>
      </w:tr>
      <w:tr w:rsidR="00832A8F" w14:paraId="6D8460AD" w14:textId="77777777" w:rsidTr="00832A8F">
        <w:trPr>
          <w:trHeight w:val="674"/>
        </w:trPr>
        <w:tc>
          <w:tcPr>
            <w:tcW w:w="1560" w:type="dxa"/>
            <w:shd w:val="clear" w:color="auto" w:fill="FFFFFF" w:themeFill="background1"/>
            <w:vAlign w:val="center"/>
          </w:tcPr>
          <w:p w14:paraId="30EB7381" w14:textId="72851227" w:rsidR="00832A8F" w:rsidRPr="00AF53E4" w:rsidRDefault="00832A8F" w:rsidP="00706630">
            <w:pPr>
              <w:tabs>
                <w:tab w:val="left" w:pos="5970"/>
              </w:tabs>
              <w:spacing w:before="120" w:after="120"/>
              <w:jc w:val="center"/>
              <w:rPr>
                <w:rFonts w:ascii="Arial" w:hAnsi="Arial" w:cs="Arial"/>
                <w:color w:val="005EB8"/>
              </w:rPr>
            </w:pPr>
          </w:p>
        </w:tc>
        <w:tc>
          <w:tcPr>
            <w:tcW w:w="567" w:type="dxa"/>
            <w:shd w:val="clear" w:color="auto" w:fill="FFFFFF" w:themeFill="background1"/>
            <w:vAlign w:val="center"/>
          </w:tcPr>
          <w:p w14:paraId="53BAEBE3" w14:textId="77777777" w:rsidR="00832A8F" w:rsidRDefault="00832A8F" w:rsidP="00706630">
            <w:pPr>
              <w:tabs>
                <w:tab w:val="left" w:pos="5970"/>
              </w:tabs>
              <w:rPr>
                <w:rFonts w:ascii="Arial" w:hAnsi="Arial" w:cs="Arial"/>
                <w:i/>
                <w:iCs/>
                <w:noProof/>
                <w:color w:val="FFFFFF" w:themeColor="background1"/>
                <w:sz w:val="16"/>
                <w:szCs w:val="16"/>
              </w:rPr>
            </w:pPr>
          </w:p>
        </w:tc>
        <w:tc>
          <w:tcPr>
            <w:tcW w:w="2976" w:type="dxa"/>
            <w:shd w:val="clear" w:color="auto" w:fill="FFFFFF" w:themeFill="background1"/>
            <w:vAlign w:val="center"/>
          </w:tcPr>
          <w:p w14:paraId="44F83D01" w14:textId="7D850105" w:rsidR="00832A8F" w:rsidRPr="006211A1" w:rsidRDefault="00832A8F" w:rsidP="00706630">
            <w:pPr>
              <w:pStyle w:val="NormalWeb"/>
              <w:spacing w:before="0" w:beforeAutospacing="0" w:after="0" w:afterAutospacing="0"/>
              <w:rPr>
                <w:rFonts w:ascii="Arial" w:hAnsi="Arial" w:cs="Arial"/>
                <w:sz w:val="22"/>
                <w:szCs w:val="22"/>
              </w:rPr>
            </w:pPr>
          </w:p>
        </w:tc>
        <w:tc>
          <w:tcPr>
            <w:tcW w:w="1276" w:type="dxa"/>
            <w:shd w:val="clear" w:color="auto" w:fill="FFFFFF" w:themeFill="background1"/>
          </w:tcPr>
          <w:p w14:paraId="02492B87" w14:textId="77777777" w:rsidR="00832A8F" w:rsidRPr="00D76306" w:rsidRDefault="00832A8F" w:rsidP="00706630">
            <w:pPr>
              <w:tabs>
                <w:tab w:val="left" w:pos="5970"/>
              </w:tabs>
              <w:spacing w:before="120" w:after="120"/>
              <w:jc w:val="center"/>
              <w:rPr>
                <w:rFonts w:ascii="Arial" w:hAnsi="Arial" w:cs="Arial"/>
                <w:color w:val="000000" w:themeColor="text1"/>
              </w:rPr>
            </w:pPr>
          </w:p>
        </w:tc>
        <w:tc>
          <w:tcPr>
            <w:tcW w:w="3260" w:type="dxa"/>
            <w:shd w:val="clear" w:color="auto" w:fill="FFFFFF" w:themeFill="background1"/>
          </w:tcPr>
          <w:p w14:paraId="41041D51" w14:textId="77777777" w:rsidR="00832A8F" w:rsidRPr="00585E82" w:rsidRDefault="00832A8F" w:rsidP="00706630">
            <w:pPr>
              <w:tabs>
                <w:tab w:val="left" w:pos="5970"/>
              </w:tabs>
              <w:spacing w:before="120" w:after="120"/>
              <w:jc w:val="center"/>
              <w:rPr>
                <w:rFonts w:ascii="Arial" w:hAnsi="Arial" w:cs="Arial"/>
                <w:color w:val="000000" w:themeColor="text1"/>
              </w:rPr>
            </w:pPr>
          </w:p>
        </w:tc>
        <w:tc>
          <w:tcPr>
            <w:tcW w:w="3402" w:type="dxa"/>
            <w:shd w:val="clear" w:color="auto" w:fill="FFFFFF" w:themeFill="background1"/>
            <w:vAlign w:val="center"/>
          </w:tcPr>
          <w:p w14:paraId="55E576E7" w14:textId="77777777" w:rsidR="00832A8F" w:rsidRPr="00D76306" w:rsidRDefault="00832A8F" w:rsidP="00706630">
            <w:pPr>
              <w:tabs>
                <w:tab w:val="left" w:pos="5970"/>
              </w:tabs>
              <w:spacing w:before="120" w:after="120"/>
              <w:jc w:val="center"/>
              <w:rPr>
                <w:rFonts w:ascii="Arial" w:hAnsi="Arial" w:cs="Arial"/>
                <w:color w:val="000000" w:themeColor="text1"/>
              </w:rPr>
            </w:pPr>
          </w:p>
        </w:tc>
        <w:tc>
          <w:tcPr>
            <w:tcW w:w="1134" w:type="dxa"/>
            <w:shd w:val="clear" w:color="auto" w:fill="FFFFFF" w:themeFill="background1"/>
          </w:tcPr>
          <w:p w14:paraId="5F0F6AE3" w14:textId="77777777" w:rsidR="00832A8F" w:rsidRPr="00D76306" w:rsidRDefault="00832A8F" w:rsidP="00706630">
            <w:pPr>
              <w:tabs>
                <w:tab w:val="left" w:pos="5970"/>
              </w:tabs>
              <w:spacing w:before="120" w:after="120"/>
              <w:jc w:val="center"/>
              <w:rPr>
                <w:rFonts w:ascii="Arial" w:hAnsi="Arial" w:cs="Arial"/>
                <w:color w:val="000000" w:themeColor="text1"/>
              </w:rPr>
            </w:pPr>
          </w:p>
        </w:tc>
      </w:tr>
      <w:tr w:rsidR="00832A8F" w14:paraId="01C52D70" w14:textId="77777777" w:rsidTr="00832A8F">
        <w:trPr>
          <w:trHeight w:val="674"/>
        </w:trPr>
        <w:tc>
          <w:tcPr>
            <w:tcW w:w="1560" w:type="dxa"/>
            <w:shd w:val="clear" w:color="auto" w:fill="FFFFFF" w:themeFill="background1"/>
            <w:vAlign w:val="center"/>
          </w:tcPr>
          <w:p w14:paraId="156FD1A6" w14:textId="77777777" w:rsidR="00832A8F" w:rsidRPr="00AF53E4" w:rsidRDefault="00832A8F" w:rsidP="00706630">
            <w:pPr>
              <w:tabs>
                <w:tab w:val="left" w:pos="5970"/>
              </w:tabs>
              <w:spacing w:before="120" w:after="120"/>
              <w:jc w:val="center"/>
              <w:rPr>
                <w:rFonts w:ascii="Arial" w:hAnsi="Arial" w:cs="Arial"/>
                <w:color w:val="005EB8"/>
              </w:rPr>
            </w:pPr>
          </w:p>
        </w:tc>
        <w:tc>
          <w:tcPr>
            <w:tcW w:w="567" w:type="dxa"/>
            <w:shd w:val="clear" w:color="auto" w:fill="FFFFFF" w:themeFill="background1"/>
            <w:vAlign w:val="center"/>
          </w:tcPr>
          <w:p w14:paraId="7DCA7E01" w14:textId="77777777" w:rsidR="00832A8F" w:rsidRDefault="00832A8F" w:rsidP="00706630">
            <w:pPr>
              <w:tabs>
                <w:tab w:val="left" w:pos="5970"/>
              </w:tabs>
              <w:rPr>
                <w:rFonts w:ascii="Arial" w:hAnsi="Arial" w:cs="Arial"/>
                <w:i/>
                <w:iCs/>
                <w:noProof/>
                <w:color w:val="FFFFFF" w:themeColor="background1"/>
                <w:sz w:val="16"/>
                <w:szCs w:val="16"/>
              </w:rPr>
            </w:pPr>
          </w:p>
        </w:tc>
        <w:tc>
          <w:tcPr>
            <w:tcW w:w="2976" w:type="dxa"/>
            <w:shd w:val="clear" w:color="auto" w:fill="FFFFFF" w:themeFill="background1"/>
            <w:vAlign w:val="center"/>
          </w:tcPr>
          <w:p w14:paraId="5C50EF1D" w14:textId="50A3CC78" w:rsidR="00832A8F" w:rsidRPr="00646985" w:rsidRDefault="00832A8F" w:rsidP="00706630">
            <w:pPr>
              <w:pStyle w:val="NormalWeb"/>
              <w:spacing w:before="0" w:beforeAutospacing="0" w:after="0" w:afterAutospacing="0"/>
              <w:rPr>
                <w:rFonts w:ascii="Arial" w:hAnsi="Arial" w:cs="Arial"/>
                <w:color w:val="0B0C0C"/>
                <w:sz w:val="22"/>
                <w:szCs w:val="22"/>
              </w:rPr>
            </w:pPr>
          </w:p>
        </w:tc>
        <w:tc>
          <w:tcPr>
            <w:tcW w:w="1276" w:type="dxa"/>
            <w:shd w:val="clear" w:color="auto" w:fill="FFFFFF" w:themeFill="background1"/>
          </w:tcPr>
          <w:p w14:paraId="27F20407" w14:textId="77777777" w:rsidR="00832A8F" w:rsidRPr="00D76306" w:rsidRDefault="00832A8F" w:rsidP="00706630">
            <w:pPr>
              <w:tabs>
                <w:tab w:val="left" w:pos="5970"/>
              </w:tabs>
              <w:spacing w:before="120" w:after="120"/>
              <w:jc w:val="center"/>
              <w:rPr>
                <w:rFonts w:ascii="Arial" w:hAnsi="Arial" w:cs="Arial"/>
                <w:color w:val="000000" w:themeColor="text1"/>
              </w:rPr>
            </w:pPr>
          </w:p>
        </w:tc>
        <w:tc>
          <w:tcPr>
            <w:tcW w:w="3260" w:type="dxa"/>
            <w:shd w:val="clear" w:color="auto" w:fill="FFFFFF" w:themeFill="background1"/>
          </w:tcPr>
          <w:p w14:paraId="0A9147E1" w14:textId="76164D63" w:rsidR="00832A8F" w:rsidRPr="00585E82" w:rsidRDefault="00832A8F" w:rsidP="00706630">
            <w:pPr>
              <w:tabs>
                <w:tab w:val="left" w:pos="5970"/>
              </w:tabs>
              <w:spacing w:before="120" w:after="120"/>
              <w:jc w:val="center"/>
              <w:rPr>
                <w:rFonts w:ascii="Arial" w:hAnsi="Arial" w:cs="Arial"/>
                <w:color w:val="000000" w:themeColor="text1"/>
              </w:rPr>
            </w:pPr>
          </w:p>
        </w:tc>
        <w:tc>
          <w:tcPr>
            <w:tcW w:w="3402" w:type="dxa"/>
            <w:shd w:val="clear" w:color="auto" w:fill="FFFFFF" w:themeFill="background1"/>
            <w:vAlign w:val="center"/>
          </w:tcPr>
          <w:p w14:paraId="027F3339" w14:textId="77777777" w:rsidR="00832A8F" w:rsidRPr="00D76306" w:rsidRDefault="00832A8F" w:rsidP="00706630">
            <w:pPr>
              <w:tabs>
                <w:tab w:val="left" w:pos="5970"/>
              </w:tabs>
              <w:spacing w:before="120" w:after="120"/>
              <w:jc w:val="center"/>
              <w:rPr>
                <w:rFonts w:ascii="Arial" w:hAnsi="Arial" w:cs="Arial"/>
                <w:color w:val="000000" w:themeColor="text1"/>
              </w:rPr>
            </w:pPr>
          </w:p>
        </w:tc>
        <w:tc>
          <w:tcPr>
            <w:tcW w:w="1134" w:type="dxa"/>
            <w:shd w:val="clear" w:color="auto" w:fill="FFFFFF" w:themeFill="background1"/>
          </w:tcPr>
          <w:p w14:paraId="64DCB2D3" w14:textId="77777777" w:rsidR="00832A8F" w:rsidRPr="00D76306" w:rsidRDefault="00832A8F" w:rsidP="00706630">
            <w:pPr>
              <w:tabs>
                <w:tab w:val="left" w:pos="5970"/>
              </w:tabs>
              <w:spacing w:before="120" w:after="120"/>
              <w:jc w:val="center"/>
              <w:rPr>
                <w:rFonts w:ascii="Arial" w:hAnsi="Arial" w:cs="Arial"/>
                <w:color w:val="000000" w:themeColor="text1"/>
              </w:rPr>
            </w:pPr>
          </w:p>
        </w:tc>
      </w:tr>
    </w:tbl>
    <w:p w14:paraId="3AD4BD36" w14:textId="2FFC2FF3" w:rsidR="002E27B4" w:rsidRDefault="005930C5" w:rsidP="002E27B4">
      <w:pPr>
        <w:tabs>
          <w:tab w:val="left" w:pos="5970"/>
        </w:tabs>
        <w:spacing w:after="120"/>
        <w:jc w:val="both"/>
      </w:pPr>
      <w:r>
        <w:rPr>
          <w:rFonts w:ascii="Arial" w:hAnsi="Arial" w:cs="Arial"/>
        </w:rPr>
        <w:t>This has been taken from the Government ‘working safely’ documents dated 1</w:t>
      </w:r>
      <w:r w:rsidR="002E27B4">
        <w:rPr>
          <w:rFonts w:ascii="Arial" w:hAnsi="Arial" w:cs="Arial"/>
        </w:rPr>
        <w:t>4</w:t>
      </w:r>
      <w:r w:rsidR="002E27B4" w:rsidRPr="002E27B4">
        <w:rPr>
          <w:rFonts w:ascii="Arial" w:hAnsi="Arial" w:cs="Arial"/>
          <w:vertAlign w:val="superscript"/>
        </w:rPr>
        <w:t>th</w:t>
      </w:r>
      <w:r w:rsidR="002E27B4">
        <w:rPr>
          <w:rFonts w:ascii="Arial" w:hAnsi="Arial" w:cs="Arial"/>
        </w:rPr>
        <w:t xml:space="preserve"> July 2021</w:t>
      </w:r>
      <w:r>
        <w:rPr>
          <w:rFonts w:ascii="Arial" w:hAnsi="Arial" w:cs="Arial"/>
        </w:rPr>
        <w:t xml:space="preserve"> and is subject to revision should any further guidance be provided.</w:t>
      </w:r>
      <w:r w:rsidRPr="00E04048">
        <w:t xml:space="preserve"> </w:t>
      </w:r>
      <w:hyperlink w:history="1">
        <w:r w:rsidR="002E27B4" w:rsidRPr="0043694C">
          <w:rPr>
            <w:rStyle w:val="Hyperlink"/>
          </w:rPr>
          <w:t>Working safely during coronavirus (COVID-19) - Guidance - GOV.UK (www.gov.uk)</w:t>
        </w:r>
      </w:hyperlink>
    </w:p>
    <w:p w14:paraId="4D154B99" w14:textId="1E9E52A1" w:rsidR="004A16AF" w:rsidRDefault="004A16AF" w:rsidP="002E27B4">
      <w:pPr>
        <w:tabs>
          <w:tab w:val="left" w:pos="5970"/>
        </w:tabs>
        <w:spacing w:after="120"/>
        <w:jc w:val="both"/>
      </w:pPr>
      <w:r>
        <w:t>Risk Levels</w:t>
      </w:r>
    </w:p>
    <w:tbl>
      <w:tblPr>
        <w:tblStyle w:val="TableGrid"/>
        <w:tblW w:w="7372" w:type="dxa"/>
        <w:tblInd w:w="-147" w:type="dxa"/>
        <w:tblLook w:val="04A0" w:firstRow="1" w:lastRow="0" w:firstColumn="1" w:lastColumn="0" w:noHBand="0" w:noVBand="1"/>
      </w:tblPr>
      <w:tblGrid>
        <w:gridCol w:w="1418"/>
        <w:gridCol w:w="5954"/>
      </w:tblGrid>
      <w:tr w:rsidR="004A16AF" w14:paraId="52041ED0" w14:textId="729A2A6E" w:rsidTr="00796868">
        <w:trPr>
          <w:trHeight w:val="380"/>
        </w:trPr>
        <w:tc>
          <w:tcPr>
            <w:tcW w:w="1418" w:type="dxa"/>
            <w:shd w:val="clear" w:color="auto" w:fill="FF0000"/>
            <w:vAlign w:val="center"/>
          </w:tcPr>
          <w:p w14:paraId="66723C56" w14:textId="77777777" w:rsidR="004A16AF" w:rsidRDefault="004A16AF" w:rsidP="004A16AF">
            <w:pPr>
              <w:contextualSpacing/>
              <w:jc w:val="center"/>
              <w:rPr>
                <w:rFonts w:ascii="Arial" w:hAnsi="Arial" w:cs="Arial"/>
              </w:rPr>
            </w:pPr>
            <w:r>
              <w:rPr>
                <w:rFonts w:ascii="Arial" w:hAnsi="Arial" w:cs="Arial"/>
              </w:rPr>
              <w:t>High</w:t>
            </w:r>
          </w:p>
        </w:tc>
        <w:tc>
          <w:tcPr>
            <w:tcW w:w="5954" w:type="dxa"/>
            <w:vAlign w:val="center"/>
          </w:tcPr>
          <w:p w14:paraId="1F5AB5A0" w14:textId="6C2D981E" w:rsidR="004A16AF" w:rsidRDefault="004A16AF" w:rsidP="00796868">
            <w:pPr>
              <w:spacing w:line="276" w:lineRule="auto"/>
              <w:contextualSpacing/>
              <w:rPr>
                <w:rFonts w:ascii="Arial" w:hAnsi="Arial" w:cs="Arial"/>
              </w:rPr>
            </w:pPr>
            <w:r>
              <w:rPr>
                <w:rFonts w:ascii="Arial" w:hAnsi="Arial" w:cs="Arial"/>
              </w:rPr>
              <w:t>Significant Action needed</w:t>
            </w:r>
          </w:p>
        </w:tc>
      </w:tr>
      <w:tr w:rsidR="004A16AF" w14:paraId="2B9C7BFA" w14:textId="75F671BF" w:rsidTr="00796868">
        <w:trPr>
          <w:trHeight w:val="367"/>
        </w:trPr>
        <w:tc>
          <w:tcPr>
            <w:tcW w:w="1418" w:type="dxa"/>
            <w:shd w:val="clear" w:color="auto" w:fill="FDBE37" w:themeFill="accent3"/>
            <w:vAlign w:val="center"/>
          </w:tcPr>
          <w:p w14:paraId="031EFE70" w14:textId="77777777" w:rsidR="004A16AF" w:rsidRDefault="004A16AF" w:rsidP="004A16AF">
            <w:pPr>
              <w:contextualSpacing/>
              <w:jc w:val="center"/>
              <w:rPr>
                <w:rFonts w:ascii="Arial" w:hAnsi="Arial" w:cs="Arial"/>
              </w:rPr>
            </w:pPr>
            <w:r>
              <w:rPr>
                <w:rFonts w:ascii="Arial" w:hAnsi="Arial" w:cs="Arial"/>
              </w:rPr>
              <w:t>Medium</w:t>
            </w:r>
          </w:p>
        </w:tc>
        <w:tc>
          <w:tcPr>
            <w:tcW w:w="5954" w:type="dxa"/>
            <w:vAlign w:val="center"/>
          </w:tcPr>
          <w:p w14:paraId="0A769630" w14:textId="04746502" w:rsidR="004A16AF" w:rsidRDefault="004A16AF" w:rsidP="00796868">
            <w:pPr>
              <w:spacing w:line="276" w:lineRule="auto"/>
              <w:contextualSpacing/>
              <w:rPr>
                <w:rFonts w:ascii="Arial" w:hAnsi="Arial" w:cs="Arial"/>
              </w:rPr>
            </w:pPr>
            <w:r>
              <w:rPr>
                <w:rFonts w:ascii="Arial" w:hAnsi="Arial" w:cs="Arial"/>
              </w:rPr>
              <w:t>Some actions required</w:t>
            </w:r>
          </w:p>
        </w:tc>
      </w:tr>
      <w:tr w:rsidR="004A16AF" w14:paraId="30C4E608" w14:textId="026C7533" w:rsidTr="00796868">
        <w:trPr>
          <w:trHeight w:val="382"/>
        </w:trPr>
        <w:tc>
          <w:tcPr>
            <w:tcW w:w="1418" w:type="dxa"/>
            <w:shd w:val="clear" w:color="auto" w:fill="70AD47" w:themeFill="accent6"/>
            <w:vAlign w:val="center"/>
          </w:tcPr>
          <w:p w14:paraId="2D4CF71E" w14:textId="77777777" w:rsidR="004A16AF" w:rsidRDefault="004A16AF" w:rsidP="004A16AF">
            <w:pPr>
              <w:contextualSpacing/>
              <w:jc w:val="center"/>
              <w:rPr>
                <w:rFonts w:ascii="Arial" w:hAnsi="Arial" w:cs="Arial"/>
              </w:rPr>
            </w:pPr>
            <w:r>
              <w:rPr>
                <w:rFonts w:ascii="Arial" w:hAnsi="Arial" w:cs="Arial"/>
              </w:rPr>
              <w:t>Low</w:t>
            </w:r>
          </w:p>
        </w:tc>
        <w:tc>
          <w:tcPr>
            <w:tcW w:w="5954" w:type="dxa"/>
            <w:vAlign w:val="center"/>
          </w:tcPr>
          <w:p w14:paraId="15D8DD21" w14:textId="4976EE4D" w:rsidR="004A16AF" w:rsidRDefault="004A16AF" w:rsidP="00796868">
            <w:pPr>
              <w:spacing w:line="276" w:lineRule="auto"/>
              <w:contextualSpacing/>
              <w:rPr>
                <w:rFonts w:ascii="Arial" w:hAnsi="Arial" w:cs="Arial"/>
              </w:rPr>
            </w:pPr>
            <w:r>
              <w:rPr>
                <w:rFonts w:ascii="Arial" w:hAnsi="Arial" w:cs="Arial"/>
              </w:rPr>
              <w:t>All practical measures taken to manage transmission risk</w:t>
            </w:r>
          </w:p>
        </w:tc>
      </w:tr>
    </w:tbl>
    <w:p w14:paraId="60B240E9" w14:textId="10F6934F" w:rsidR="00AF53E4" w:rsidRDefault="00AF53E4" w:rsidP="00F81AF7">
      <w:pPr>
        <w:spacing w:after="0"/>
        <w:ind w:left="-851"/>
        <w:rPr>
          <w:rFonts w:ascii="Arial" w:hAnsi="Arial" w:cs="Arial"/>
        </w:rPr>
      </w:pPr>
    </w:p>
    <w:tbl>
      <w:tblPr>
        <w:tblStyle w:val="TableGrid"/>
        <w:tblW w:w="14962" w:type="dxa"/>
        <w:tblInd w:w="-147" w:type="dxa"/>
        <w:tblLook w:val="04A0" w:firstRow="1" w:lastRow="0" w:firstColumn="1" w:lastColumn="0" w:noHBand="0" w:noVBand="1"/>
      </w:tblPr>
      <w:tblGrid>
        <w:gridCol w:w="2410"/>
        <w:gridCol w:w="4441"/>
        <w:gridCol w:w="2363"/>
        <w:gridCol w:w="5748"/>
      </w:tblGrid>
      <w:tr w:rsidR="002E3322" w14:paraId="183275F0" w14:textId="77777777" w:rsidTr="002E3322">
        <w:trPr>
          <w:trHeight w:val="516"/>
        </w:trPr>
        <w:tc>
          <w:tcPr>
            <w:tcW w:w="2410" w:type="dxa"/>
            <w:vAlign w:val="center"/>
          </w:tcPr>
          <w:p w14:paraId="21C50F92" w14:textId="77777777" w:rsidR="002E3322" w:rsidRDefault="002E3322" w:rsidP="0067692A">
            <w:pPr>
              <w:rPr>
                <w:rFonts w:ascii="Arial" w:hAnsi="Arial" w:cs="Arial"/>
              </w:rPr>
            </w:pPr>
            <w:r>
              <w:rPr>
                <w:rFonts w:ascii="Arial" w:hAnsi="Arial" w:cs="Arial"/>
              </w:rPr>
              <w:t>Date Completed</w:t>
            </w:r>
          </w:p>
        </w:tc>
        <w:tc>
          <w:tcPr>
            <w:tcW w:w="4441" w:type="dxa"/>
            <w:vAlign w:val="center"/>
          </w:tcPr>
          <w:p w14:paraId="1FF326D6" w14:textId="77777777" w:rsidR="002E3322" w:rsidRPr="00D76306" w:rsidRDefault="002E3322" w:rsidP="0067692A">
            <w:pPr>
              <w:spacing w:after="200" w:line="276" w:lineRule="auto"/>
              <w:rPr>
                <w:rFonts w:ascii="Arial" w:hAnsi="Arial" w:cs="Arial"/>
                <w:color w:val="000000" w:themeColor="text1"/>
              </w:rPr>
            </w:pPr>
          </w:p>
        </w:tc>
        <w:tc>
          <w:tcPr>
            <w:tcW w:w="2363" w:type="dxa"/>
            <w:vAlign w:val="center"/>
          </w:tcPr>
          <w:p w14:paraId="4E25AE91" w14:textId="77777777" w:rsidR="002E3322" w:rsidRPr="00D76306" w:rsidRDefault="002E3322" w:rsidP="0067692A">
            <w:pPr>
              <w:rPr>
                <w:rFonts w:ascii="Arial" w:hAnsi="Arial" w:cs="Arial"/>
                <w:color w:val="000000" w:themeColor="text1"/>
              </w:rPr>
            </w:pPr>
            <w:r w:rsidRPr="00D76306">
              <w:rPr>
                <w:rFonts w:ascii="Arial" w:hAnsi="Arial" w:cs="Arial"/>
                <w:color w:val="000000" w:themeColor="text1"/>
              </w:rPr>
              <w:t>Reviewed by</w:t>
            </w:r>
          </w:p>
        </w:tc>
        <w:tc>
          <w:tcPr>
            <w:tcW w:w="5748" w:type="dxa"/>
            <w:vAlign w:val="center"/>
          </w:tcPr>
          <w:p w14:paraId="16A6CDD1" w14:textId="77777777" w:rsidR="002E3322" w:rsidRPr="00D76306" w:rsidRDefault="002E3322" w:rsidP="0067692A">
            <w:pPr>
              <w:rPr>
                <w:rFonts w:ascii="Arial" w:hAnsi="Arial" w:cs="Arial"/>
                <w:color w:val="000000" w:themeColor="text1"/>
              </w:rPr>
            </w:pPr>
          </w:p>
        </w:tc>
      </w:tr>
      <w:tr w:rsidR="002E3322" w14:paraId="74CD15EE" w14:textId="77777777" w:rsidTr="002E3322">
        <w:trPr>
          <w:trHeight w:val="516"/>
        </w:trPr>
        <w:tc>
          <w:tcPr>
            <w:tcW w:w="2410" w:type="dxa"/>
            <w:vAlign w:val="center"/>
          </w:tcPr>
          <w:p w14:paraId="62E335B4" w14:textId="77777777" w:rsidR="002E3322" w:rsidRDefault="002E3322" w:rsidP="0067692A">
            <w:pPr>
              <w:rPr>
                <w:rFonts w:ascii="Arial" w:hAnsi="Arial" w:cs="Arial"/>
              </w:rPr>
            </w:pPr>
            <w:r>
              <w:rPr>
                <w:rFonts w:ascii="Arial" w:hAnsi="Arial" w:cs="Arial"/>
              </w:rPr>
              <w:t>Completed by</w:t>
            </w:r>
          </w:p>
        </w:tc>
        <w:tc>
          <w:tcPr>
            <w:tcW w:w="4441" w:type="dxa"/>
            <w:vAlign w:val="center"/>
          </w:tcPr>
          <w:p w14:paraId="4190191A" w14:textId="77777777" w:rsidR="002E3322" w:rsidRPr="00D76306" w:rsidRDefault="002E3322" w:rsidP="0067692A">
            <w:pPr>
              <w:spacing w:after="200" w:line="276" w:lineRule="auto"/>
              <w:rPr>
                <w:rFonts w:ascii="Arial" w:hAnsi="Arial" w:cs="Arial"/>
                <w:color w:val="000000" w:themeColor="text1"/>
              </w:rPr>
            </w:pPr>
          </w:p>
        </w:tc>
        <w:tc>
          <w:tcPr>
            <w:tcW w:w="2363" w:type="dxa"/>
            <w:vAlign w:val="center"/>
          </w:tcPr>
          <w:p w14:paraId="501FC4B3" w14:textId="77777777" w:rsidR="002E3322" w:rsidRPr="00D76306" w:rsidRDefault="002E3322" w:rsidP="0067692A">
            <w:pPr>
              <w:rPr>
                <w:rFonts w:ascii="Arial" w:hAnsi="Arial" w:cs="Arial"/>
                <w:color w:val="000000" w:themeColor="text1"/>
              </w:rPr>
            </w:pPr>
            <w:r w:rsidRPr="00D76306">
              <w:rPr>
                <w:rFonts w:ascii="Arial" w:hAnsi="Arial" w:cs="Arial"/>
                <w:color w:val="000000" w:themeColor="text1"/>
              </w:rPr>
              <w:t>Organisation</w:t>
            </w:r>
          </w:p>
        </w:tc>
        <w:tc>
          <w:tcPr>
            <w:tcW w:w="5748" w:type="dxa"/>
            <w:vAlign w:val="center"/>
          </w:tcPr>
          <w:p w14:paraId="6DC9E117" w14:textId="77777777" w:rsidR="002E3322" w:rsidRPr="00D76306" w:rsidRDefault="002E3322" w:rsidP="0067692A">
            <w:pPr>
              <w:rPr>
                <w:rFonts w:ascii="Arial" w:hAnsi="Arial" w:cs="Arial"/>
                <w:color w:val="000000" w:themeColor="text1"/>
              </w:rPr>
            </w:pPr>
          </w:p>
        </w:tc>
      </w:tr>
    </w:tbl>
    <w:p w14:paraId="5E7DF8F7" w14:textId="77777777" w:rsidR="002E3322" w:rsidRDefault="002E3322" w:rsidP="00FF7285">
      <w:pPr>
        <w:rPr>
          <w:rFonts w:ascii="Arial" w:hAnsi="Arial" w:cs="Arial"/>
        </w:rPr>
      </w:pPr>
    </w:p>
    <w:sectPr w:rsidR="002E3322" w:rsidSect="004A16AF">
      <w:headerReference w:type="default" r:id="rId22"/>
      <w:pgSz w:w="16838" w:h="11906" w:orient="landscape"/>
      <w:pgMar w:top="1440" w:right="1440" w:bottom="851" w:left="1440" w:header="709"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FC7B96" w14:textId="77777777" w:rsidR="00EF1EA0" w:rsidRDefault="00EF1EA0" w:rsidP="00E11AB8">
      <w:pPr>
        <w:spacing w:after="0" w:line="240" w:lineRule="auto"/>
      </w:pPr>
      <w:r>
        <w:separator/>
      </w:r>
    </w:p>
  </w:endnote>
  <w:endnote w:type="continuationSeparator" w:id="0">
    <w:p w14:paraId="42C98FB6" w14:textId="77777777" w:rsidR="00EF1EA0" w:rsidRDefault="00EF1EA0" w:rsidP="00E11AB8">
      <w:pPr>
        <w:spacing w:after="0" w:line="240" w:lineRule="auto"/>
      </w:pPr>
      <w:r>
        <w:continuationSeparator/>
      </w:r>
    </w:p>
  </w:endnote>
  <w:endnote w:type="continuationNotice" w:id="1">
    <w:p w14:paraId="5D3E9228" w14:textId="77777777" w:rsidR="00EF1EA0" w:rsidRDefault="00EF1EA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DA710" w14:textId="57BA59AF" w:rsidR="00DC2524" w:rsidRDefault="00DC2524" w:rsidP="005F00BB">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0643E" w14:textId="4150BA2A" w:rsidR="00DC2524" w:rsidRDefault="00DC2524">
    <w:pPr>
      <w:pStyle w:val="Footer"/>
    </w:pPr>
    <w:r>
      <w:rPr>
        <w:noProof/>
      </w:rPr>
      <mc:AlternateContent>
        <mc:Choice Requires="wps">
          <w:drawing>
            <wp:anchor distT="0" distB="0" distL="114300" distR="114300" simplePos="0" relativeHeight="251658242" behindDoc="0" locked="0" layoutInCell="1" allowOverlap="1" wp14:anchorId="1348E252" wp14:editId="27FBE6E6">
              <wp:simplePos x="0" y="0"/>
              <wp:positionH relativeFrom="column">
                <wp:posOffset>-935935</wp:posOffset>
              </wp:positionH>
              <wp:positionV relativeFrom="paragraph">
                <wp:posOffset>80369</wp:posOffset>
              </wp:positionV>
              <wp:extent cx="10934700" cy="408802"/>
              <wp:effectExtent l="38100" t="38100" r="95250" b="86995"/>
              <wp:wrapNone/>
              <wp:docPr id="31" name="Rectangle 31"/>
              <wp:cNvGraphicFramePr/>
              <a:graphic xmlns:a="http://schemas.openxmlformats.org/drawingml/2006/main">
                <a:graphicData uri="http://schemas.microsoft.com/office/word/2010/wordprocessingShape">
                  <wps:wsp>
                    <wps:cNvSpPr/>
                    <wps:spPr>
                      <a:xfrm>
                        <a:off x="0" y="0"/>
                        <a:ext cx="10934700" cy="408802"/>
                      </a:xfrm>
                      <a:prstGeom prst="rect">
                        <a:avLst/>
                      </a:prstGeom>
                      <a:solidFill>
                        <a:srgbClr val="005EB8"/>
                      </a:solidFill>
                      <a:ln>
                        <a:no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00799D15" w14:textId="69CADD45" w:rsidR="00DC2524" w:rsidRPr="002E5592" w:rsidRDefault="00DC2524" w:rsidP="00894506">
                          <w:pPr>
                            <w:spacing w:after="0" w:line="240" w:lineRule="auto"/>
                            <w:ind w:right="657"/>
                            <w:jc w:val="right"/>
                            <w:rPr>
                              <w:b/>
                              <w:bCs/>
                              <w:color w:val="FFFFFF" w:themeColor="background1"/>
                              <w:sz w:val="32"/>
                              <w:szCs w:val="32"/>
                            </w:rPr>
                          </w:pPr>
                        </w:p>
                      </w:txbxContent>
                    </wps:txbx>
                    <wps:bodyPr rot="0" spcFirstLastPara="0" vertOverflow="overflow" horzOverflow="overflow" vert="horz" wrap="square" lIns="288000" tIns="45720" rIns="18000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48E252" id="Rectangle 31" o:spid="_x0000_s1027" style="position:absolute;margin-left:-73.7pt;margin-top:6.35pt;width:861pt;height:32.2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" fillcolor="#005eb8" stroked="f" strokeweight="1pt">
              <v:shadow on="t" color="black" opacity="26214f" origin="-.5,-.5" offset=".74836mm,.74836mm"/>
              <v:textbox inset="8mm,,5mm">
                <w:txbxContent>
                  <w:p w14:paraId="00799D15" w14:textId="69CADD45" w:rsidR="00DC2524" w:rsidRPr="002E5592" w:rsidRDefault="00DC2524" w:rsidP="00894506">
                    <w:pPr>
                      <w:spacing w:after="0" w:line="240" w:lineRule="auto"/>
                      <w:ind w:right="657"/>
                      <w:jc w:val="right"/>
                      <w:rPr>
                        <w:b/>
                        <w:bCs/>
                        <w:color w:val="FFFFFF" w:themeColor="background1"/>
                        <w:sz w:val="32"/>
                        <w:szCs w:val="32"/>
                      </w:rPr>
                    </w:pP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6FF778" w14:textId="77777777" w:rsidR="00EF1EA0" w:rsidRDefault="00EF1EA0" w:rsidP="00E11AB8">
      <w:pPr>
        <w:spacing w:after="0" w:line="240" w:lineRule="auto"/>
      </w:pPr>
      <w:r>
        <w:separator/>
      </w:r>
    </w:p>
  </w:footnote>
  <w:footnote w:type="continuationSeparator" w:id="0">
    <w:p w14:paraId="3BE27321" w14:textId="77777777" w:rsidR="00EF1EA0" w:rsidRDefault="00EF1EA0" w:rsidP="00E11AB8">
      <w:pPr>
        <w:spacing w:after="0" w:line="240" w:lineRule="auto"/>
      </w:pPr>
      <w:r>
        <w:continuationSeparator/>
      </w:r>
    </w:p>
  </w:footnote>
  <w:footnote w:type="continuationNotice" w:id="1">
    <w:p w14:paraId="12EC1E0C" w14:textId="77777777" w:rsidR="00EF1EA0" w:rsidRDefault="00EF1EA0">
      <w:pPr>
        <w:spacing w:after="0" w:line="240" w:lineRule="auto"/>
      </w:pPr>
    </w:p>
  </w:footnote>
  <w:footnote w:id="2">
    <w:p w14:paraId="6229CBBC" w14:textId="14DE42EC" w:rsidR="00F81AF7" w:rsidRDefault="00F81AF7">
      <w:pPr>
        <w:pStyle w:val="FootnoteText"/>
      </w:pPr>
      <w:r>
        <w:rPr>
          <w:rStyle w:val="FootnoteReference"/>
        </w:rPr>
        <w:footnoteRef/>
      </w:r>
      <w:r>
        <w:t xml:space="preserve"> When looking at ventilation you should consider: Number of people that use/occupy an area, how large the area is, what activity or task takes place in an area, any features that affect ventilation, type of ventilation in use in an area</w:t>
      </w:r>
      <w:r w:rsidR="00832B10">
        <w:t>.</w:t>
      </w:r>
    </w:p>
  </w:footnote>
  <w:footnote w:id="3">
    <w:p w14:paraId="24B52243" w14:textId="2DBA1DCB" w:rsidR="00F81AF7" w:rsidRDefault="00F81AF7" w:rsidP="00F0575C">
      <w:pPr>
        <w:pStyle w:val="FootnoteText"/>
      </w:pPr>
      <w:r>
        <w:rPr>
          <w:rStyle w:val="FootnoteReference"/>
        </w:rPr>
        <w:footnoteRef/>
      </w:r>
      <w:r>
        <w:t xml:space="preserve"> </w:t>
      </w:r>
      <w:r w:rsidRPr="00BC7621">
        <w:t>NHSPS is not responsible for identifying the capacities of areas within an occupier’s demise, they will provide you with details of the type of air handling system used in a building and provide assurance on the maintenance of that system</w:t>
      </w:r>
      <w:r w:rsidR="00832B10">
        <w:t>.</w:t>
      </w:r>
    </w:p>
  </w:footnote>
  <w:footnote w:id="4">
    <w:p w14:paraId="1389BC3C" w14:textId="691B1B76" w:rsidR="00F81AF7" w:rsidRPr="00F556C6" w:rsidRDefault="00F81AF7">
      <w:pPr>
        <w:pStyle w:val="FootnoteText"/>
        <w:rPr>
          <w:vertAlign w:val="superscript"/>
        </w:rPr>
      </w:pPr>
      <w:r>
        <w:rPr>
          <w:rStyle w:val="FootnoteReference"/>
        </w:rPr>
        <w:footnoteRef/>
      </w:r>
      <w:r>
        <w:t xml:space="preserve"> CO</w:t>
      </w:r>
      <w:r w:rsidRPr="00814CAC">
        <w:rPr>
          <w:vertAlign w:val="subscript"/>
        </w:rPr>
        <w:t>2</w:t>
      </w:r>
      <w:r>
        <w:rPr>
          <w:vertAlign w:val="superscript"/>
        </w:rPr>
        <w:t xml:space="preserve"> </w:t>
      </w:r>
      <w:r>
        <w:t>Monitoring is a reactive method to monitor air quality, this can be used to support the identification of poorly ventilated areas, you must be aware that the area needs to be occupied for this type of monitoring to be effective.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FDA6E" w14:textId="083FA5D4" w:rsidR="00DC2524" w:rsidRDefault="00DC2524">
    <w:pPr>
      <w:pStyle w:val="Header"/>
    </w:pPr>
    <w:r>
      <w:rPr>
        <w:noProof/>
      </w:rPr>
      <w:drawing>
        <wp:anchor distT="0" distB="0" distL="114300" distR="114300" simplePos="0" relativeHeight="251658241" behindDoc="0" locked="0" layoutInCell="1" allowOverlap="1" wp14:anchorId="7D61BC45" wp14:editId="0CC962D4">
          <wp:simplePos x="0" y="0"/>
          <wp:positionH relativeFrom="column">
            <wp:posOffset>4785360</wp:posOffset>
          </wp:positionH>
          <wp:positionV relativeFrom="paragraph">
            <wp:posOffset>-152400</wp:posOffset>
          </wp:positionV>
          <wp:extent cx="1567215" cy="540000"/>
          <wp:effectExtent l="0" t="0" r="0" b="0"/>
          <wp:wrapSquare wrapText="bothSides"/>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NHS Property Services Logo_A4_CMYK_Right Aligned.png"/>
                  <pic:cNvPicPr/>
                </pic:nvPicPr>
                <pic:blipFill>
                  <a:blip r:embed="rId1">
                    <a:extLst>
                      <a:ext uri="{28A0092B-C50C-407E-A947-70E740481C1C}">
                        <a14:useLocalDpi xmlns:a14="http://schemas.microsoft.com/office/drawing/2010/main" val="0"/>
                      </a:ext>
                    </a:extLst>
                  </a:blip>
                  <a:stretch>
                    <a:fillRect/>
                  </a:stretch>
                </pic:blipFill>
                <pic:spPr>
                  <a:xfrm>
                    <a:off x="0" y="0"/>
                    <a:ext cx="1567215" cy="5400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F9466B" w14:textId="39D157F6" w:rsidR="00DC2524" w:rsidRDefault="00DC2524" w:rsidP="00E11AB8">
    <w:pPr>
      <w:pStyle w:val="Header"/>
    </w:pPr>
    <w:r>
      <w:rPr>
        <w:noProof/>
      </w:rPr>
      <w:drawing>
        <wp:anchor distT="0" distB="0" distL="114300" distR="114300" simplePos="0" relativeHeight="251658240" behindDoc="0" locked="0" layoutInCell="1" allowOverlap="1" wp14:anchorId="26D964F5" wp14:editId="384B53E9">
          <wp:simplePos x="0" y="0"/>
          <wp:positionH relativeFrom="column">
            <wp:posOffset>7813482</wp:posOffset>
          </wp:positionH>
          <wp:positionV relativeFrom="paragraph">
            <wp:posOffset>-141605</wp:posOffset>
          </wp:positionV>
          <wp:extent cx="1567215" cy="540000"/>
          <wp:effectExtent l="0" t="0" r="0" b="0"/>
          <wp:wrapSquare wrapText="bothSides"/>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NHS Property Services Logo_A4_CMYK_Right Aligned.png"/>
                  <pic:cNvPicPr/>
                </pic:nvPicPr>
                <pic:blipFill>
                  <a:blip r:embed="rId1">
                    <a:extLst>
                      <a:ext uri="{28A0092B-C50C-407E-A947-70E740481C1C}">
                        <a14:useLocalDpi xmlns:a14="http://schemas.microsoft.com/office/drawing/2010/main" val="0"/>
                      </a:ext>
                    </a:extLst>
                  </a:blip>
                  <a:stretch>
                    <a:fillRect/>
                  </a:stretch>
                </pic:blipFill>
                <pic:spPr>
                  <a:xfrm>
                    <a:off x="0" y="0"/>
                    <a:ext cx="1567215" cy="540000"/>
                  </a:xfrm>
                  <a:prstGeom prst="rect">
                    <a:avLst/>
                  </a:prstGeom>
                </pic:spPr>
              </pic:pic>
            </a:graphicData>
          </a:graphic>
        </wp:anchor>
      </w:drawing>
    </w:r>
  </w:p>
  <w:p w14:paraId="5EA406A4" w14:textId="04B69716" w:rsidR="00DC2524" w:rsidRDefault="00BD64CC">
    <w:pPr>
      <w:pStyle w:val="Header"/>
    </w:pPr>
    <w:r>
      <w:rPr>
        <w:noProof/>
      </w:rPr>
      <w:drawing>
        <wp:anchor distT="0" distB="0" distL="114300" distR="114300" simplePos="0" relativeHeight="251658244" behindDoc="1" locked="0" layoutInCell="1" allowOverlap="1" wp14:anchorId="2F838DEE" wp14:editId="689A0258">
          <wp:simplePos x="0" y="0"/>
          <wp:positionH relativeFrom="page">
            <wp:posOffset>0</wp:posOffset>
          </wp:positionH>
          <wp:positionV relativeFrom="paragraph">
            <wp:posOffset>415483</wp:posOffset>
          </wp:positionV>
          <wp:extent cx="10672445" cy="3259455"/>
          <wp:effectExtent l="0" t="0" r="0" b="0"/>
          <wp:wrapNone/>
          <wp:docPr id="32" name="Picture 32" descr="A person standing in front of a build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Social distancing.jpeg"/>
                  <pic:cNvPicPr/>
                </pic:nvPicPr>
                <pic:blipFill rotWithShape="1">
                  <a:blip r:embed="rId2">
                    <a:extLst>
                      <a:ext uri="{28A0092B-C50C-407E-A947-70E740481C1C}">
                        <a14:useLocalDpi xmlns:a14="http://schemas.microsoft.com/office/drawing/2010/main" val="0"/>
                      </a:ext>
                    </a:extLst>
                  </a:blip>
                  <a:srcRect t="28776" b="25409"/>
                  <a:stretch/>
                </pic:blipFill>
                <pic:spPr bwMode="auto">
                  <a:xfrm>
                    <a:off x="0" y="0"/>
                    <a:ext cx="10672445" cy="32594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4325A" w:rsidRPr="0064325A">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F45828" w14:textId="2CD4AE85" w:rsidR="00DC2524" w:rsidRDefault="00DC2524">
    <w:pPr>
      <w:pStyle w:val="Header"/>
    </w:pPr>
    <w:r>
      <w:rPr>
        <w:noProof/>
      </w:rPr>
      <w:drawing>
        <wp:anchor distT="0" distB="0" distL="114300" distR="114300" simplePos="0" relativeHeight="251658243" behindDoc="0" locked="0" layoutInCell="1" allowOverlap="1" wp14:anchorId="673C4811" wp14:editId="1F8D54E9">
          <wp:simplePos x="0" y="0"/>
          <wp:positionH relativeFrom="column">
            <wp:posOffset>7804785</wp:posOffset>
          </wp:positionH>
          <wp:positionV relativeFrom="paragraph">
            <wp:posOffset>-152400</wp:posOffset>
          </wp:positionV>
          <wp:extent cx="1567215" cy="540000"/>
          <wp:effectExtent l="0" t="0" r="0" b="0"/>
          <wp:wrapSquare wrapText="bothSides"/>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NHS Property Services Logo_A4_CMYK_Right Aligned.png"/>
                  <pic:cNvPicPr/>
                </pic:nvPicPr>
                <pic:blipFill>
                  <a:blip r:embed="rId1">
                    <a:extLst>
                      <a:ext uri="{28A0092B-C50C-407E-A947-70E740481C1C}">
                        <a14:useLocalDpi xmlns:a14="http://schemas.microsoft.com/office/drawing/2010/main" val="0"/>
                      </a:ext>
                    </a:extLst>
                  </a:blip>
                  <a:stretch>
                    <a:fillRect/>
                  </a:stretch>
                </pic:blipFill>
                <pic:spPr>
                  <a:xfrm>
                    <a:off x="0" y="0"/>
                    <a:ext cx="1567215" cy="5400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714A4"/>
    <w:multiLevelType w:val="multilevel"/>
    <w:tmpl w:val="23528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E4522E"/>
    <w:multiLevelType w:val="hybridMultilevel"/>
    <w:tmpl w:val="D4682E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5410B0"/>
    <w:multiLevelType w:val="multilevel"/>
    <w:tmpl w:val="DB4A37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58B1D26"/>
    <w:multiLevelType w:val="hybridMultilevel"/>
    <w:tmpl w:val="91DE8260"/>
    <w:lvl w:ilvl="0" w:tplc="35EE68FC">
      <w:start w:val="1"/>
      <w:numFmt w:val="bullet"/>
      <w:pStyle w:val="Bullets"/>
      <w:lvlText w:val=""/>
      <w:lvlJc w:val="left"/>
      <w:pPr>
        <w:ind w:left="720" w:hanging="360"/>
      </w:pPr>
      <w:rPr>
        <w:rFonts w:ascii="Symbol" w:hAnsi="Symbol" w:hint="default"/>
        <w:color w:val="50C4F1" w:themeColor="accent1"/>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5C628E"/>
    <w:multiLevelType w:val="hybridMultilevel"/>
    <w:tmpl w:val="368634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23361F"/>
    <w:multiLevelType w:val="multilevel"/>
    <w:tmpl w:val="EE781F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8197A0E"/>
    <w:multiLevelType w:val="multilevel"/>
    <w:tmpl w:val="78B678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CE32DE4"/>
    <w:multiLevelType w:val="multilevel"/>
    <w:tmpl w:val="87A087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6790708"/>
    <w:multiLevelType w:val="hybridMultilevel"/>
    <w:tmpl w:val="216E00AE"/>
    <w:lvl w:ilvl="0" w:tplc="8F02BE78">
      <w:start w:val="1"/>
      <w:numFmt w:val="bullet"/>
      <w:pStyle w:val="ListPara2"/>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7181849"/>
    <w:multiLevelType w:val="multilevel"/>
    <w:tmpl w:val="E78C6C60"/>
    <w:name w:val="00Appendix"/>
    <w:lvl w:ilvl="0">
      <w:start w:val="1"/>
      <w:numFmt w:val="decimal"/>
      <w:pStyle w:val="00-Appendix-BB"/>
      <w:suff w:val="nothing"/>
      <w:lvlText w:val="Appendix %1"/>
      <w:lvlJc w:val="left"/>
      <w:pPr>
        <w:ind w:left="720" w:hanging="720"/>
      </w:pPr>
      <w:rPr>
        <w:rFonts w:hint="default"/>
      </w:rPr>
    </w:lvl>
    <w:lvl w:ilvl="1">
      <w:start w:val="1"/>
      <w:numFmt w:val="decimal"/>
      <w:lvlText w:val="Section %1.%2"/>
      <w:lvlJc w:val="left"/>
      <w:pPr>
        <w:tabs>
          <w:tab w:val="num" w:pos="2880"/>
        </w:tabs>
        <w:ind w:left="0" w:firstLine="0"/>
      </w:pPr>
    </w:lvl>
    <w:lvl w:ilvl="2">
      <w:start w:val="1"/>
      <w:numFmt w:val="lowerLetter"/>
      <w:lvlText w:val="(%3)"/>
      <w:lvlJc w:val="left"/>
      <w:pPr>
        <w:tabs>
          <w:tab w:val="num" w:pos="1008"/>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0" w15:restartNumberingAfterBreak="0">
    <w:nsid w:val="5C991842"/>
    <w:multiLevelType w:val="multilevel"/>
    <w:tmpl w:val="BFB05508"/>
    <w:lvl w:ilvl="0">
      <w:start w:val="1"/>
      <w:numFmt w:val="decimal"/>
      <w:pStyle w:val="TableLis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F352CA8"/>
    <w:multiLevelType w:val="multilevel"/>
    <w:tmpl w:val="CCD225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4FA23E1"/>
    <w:multiLevelType w:val="multilevel"/>
    <w:tmpl w:val="371ED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E4B51A0"/>
    <w:multiLevelType w:val="multilevel"/>
    <w:tmpl w:val="48763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8"/>
  </w:num>
  <w:num w:numId="2">
    <w:abstractNumId w:val="10"/>
  </w:num>
  <w:num w:numId="3">
    <w:abstractNumId w:val="9"/>
  </w:num>
  <w:num w:numId="4">
    <w:abstractNumId w:val="3"/>
  </w:num>
  <w:num w:numId="5">
    <w:abstractNumId w:val="12"/>
  </w:num>
  <w:num w:numId="6">
    <w:abstractNumId w:val="13"/>
  </w:num>
  <w:num w:numId="7">
    <w:abstractNumId w:val="5"/>
  </w:num>
  <w:num w:numId="8">
    <w:abstractNumId w:val="11"/>
  </w:num>
  <w:num w:numId="9">
    <w:abstractNumId w:val="2"/>
  </w:num>
  <w:num w:numId="10">
    <w:abstractNumId w:val="0"/>
  </w:num>
  <w:num w:numId="11">
    <w:abstractNumId w:val="6"/>
  </w:num>
  <w:num w:numId="12">
    <w:abstractNumId w:val="7"/>
  </w:num>
  <w:num w:numId="13">
    <w:abstractNumId w:val="1"/>
  </w:num>
  <w:num w:numId="14">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1AB8"/>
    <w:rsid w:val="00014065"/>
    <w:rsid w:val="00020B1A"/>
    <w:rsid w:val="0002491B"/>
    <w:rsid w:val="00025C14"/>
    <w:rsid w:val="00030B7F"/>
    <w:rsid w:val="000311E1"/>
    <w:rsid w:val="00040BDD"/>
    <w:rsid w:val="000434A3"/>
    <w:rsid w:val="000454C8"/>
    <w:rsid w:val="00054CA2"/>
    <w:rsid w:val="000578D5"/>
    <w:rsid w:val="000622AB"/>
    <w:rsid w:val="00065006"/>
    <w:rsid w:val="000830B1"/>
    <w:rsid w:val="00086F9D"/>
    <w:rsid w:val="00090003"/>
    <w:rsid w:val="00096BB8"/>
    <w:rsid w:val="0009738D"/>
    <w:rsid w:val="00097D43"/>
    <w:rsid w:val="000A294E"/>
    <w:rsid w:val="000A4DC0"/>
    <w:rsid w:val="000B0A9E"/>
    <w:rsid w:val="000C55E6"/>
    <w:rsid w:val="000D0F79"/>
    <w:rsid w:val="000D5C21"/>
    <w:rsid w:val="000E133A"/>
    <w:rsid w:val="000E3B61"/>
    <w:rsid w:val="000E5F9D"/>
    <w:rsid w:val="000F48F8"/>
    <w:rsid w:val="000F6148"/>
    <w:rsid w:val="000F63A0"/>
    <w:rsid w:val="00102108"/>
    <w:rsid w:val="00113D55"/>
    <w:rsid w:val="00116599"/>
    <w:rsid w:val="00132793"/>
    <w:rsid w:val="00135239"/>
    <w:rsid w:val="0013595A"/>
    <w:rsid w:val="001471BE"/>
    <w:rsid w:val="0014735B"/>
    <w:rsid w:val="00150D5D"/>
    <w:rsid w:val="00150F0D"/>
    <w:rsid w:val="00155254"/>
    <w:rsid w:val="00156E3D"/>
    <w:rsid w:val="00176F1D"/>
    <w:rsid w:val="00182B63"/>
    <w:rsid w:val="00182E49"/>
    <w:rsid w:val="001852F9"/>
    <w:rsid w:val="00187649"/>
    <w:rsid w:val="001A3645"/>
    <w:rsid w:val="001A7B44"/>
    <w:rsid w:val="001B6702"/>
    <w:rsid w:val="001B6983"/>
    <w:rsid w:val="001B7570"/>
    <w:rsid w:val="001C4CC1"/>
    <w:rsid w:val="001D37FF"/>
    <w:rsid w:val="001D5753"/>
    <w:rsid w:val="001E5606"/>
    <w:rsid w:val="001F2B7C"/>
    <w:rsid w:val="001F3EAC"/>
    <w:rsid w:val="001F4BFB"/>
    <w:rsid w:val="001F6EBB"/>
    <w:rsid w:val="001F7985"/>
    <w:rsid w:val="001F7A82"/>
    <w:rsid w:val="00203292"/>
    <w:rsid w:val="00207E5C"/>
    <w:rsid w:val="002125B1"/>
    <w:rsid w:val="002128AE"/>
    <w:rsid w:val="0021651E"/>
    <w:rsid w:val="0021692F"/>
    <w:rsid w:val="002222E5"/>
    <w:rsid w:val="002269C5"/>
    <w:rsid w:val="00231771"/>
    <w:rsid w:val="002366EB"/>
    <w:rsid w:val="002419C9"/>
    <w:rsid w:val="00241D41"/>
    <w:rsid w:val="00251FA2"/>
    <w:rsid w:val="00255A38"/>
    <w:rsid w:val="002601D2"/>
    <w:rsid w:val="002646BA"/>
    <w:rsid w:val="002665E7"/>
    <w:rsid w:val="00266982"/>
    <w:rsid w:val="00270B3F"/>
    <w:rsid w:val="002716D5"/>
    <w:rsid w:val="002720FD"/>
    <w:rsid w:val="00274F2A"/>
    <w:rsid w:val="00284736"/>
    <w:rsid w:val="00285EA9"/>
    <w:rsid w:val="00287333"/>
    <w:rsid w:val="0029181E"/>
    <w:rsid w:val="002958FB"/>
    <w:rsid w:val="00295905"/>
    <w:rsid w:val="002A1B4B"/>
    <w:rsid w:val="002A2403"/>
    <w:rsid w:val="002A28C8"/>
    <w:rsid w:val="002A29F0"/>
    <w:rsid w:val="002A5BA5"/>
    <w:rsid w:val="002A68F5"/>
    <w:rsid w:val="002B003F"/>
    <w:rsid w:val="002B36C6"/>
    <w:rsid w:val="002D00E6"/>
    <w:rsid w:val="002D08EC"/>
    <w:rsid w:val="002D1F93"/>
    <w:rsid w:val="002D7FA3"/>
    <w:rsid w:val="002E27B4"/>
    <w:rsid w:val="002E2AC6"/>
    <w:rsid w:val="002E3322"/>
    <w:rsid w:val="002E4110"/>
    <w:rsid w:val="002E5592"/>
    <w:rsid w:val="002E78D7"/>
    <w:rsid w:val="002F0C2D"/>
    <w:rsid w:val="002F1294"/>
    <w:rsid w:val="002F1307"/>
    <w:rsid w:val="002F47BD"/>
    <w:rsid w:val="002F58E6"/>
    <w:rsid w:val="003007E0"/>
    <w:rsid w:val="00301D3C"/>
    <w:rsid w:val="003029AA"/>
    <w:rsid w:val="00303E2D"/>
    <w:rsid w:val="0030674F"/>
    <w:rsid w:val="00306854"/>
    <w:rsid w:val="0030732D"/>
    <w:rsid w:val="00310A0C"/>
    <w:rsid w:val="00311A39"/>
    <w:rsid w:val="00311CD0"/>
    <w:rsid w:val="00311F1A"/>
    <w:rsid w:val="003203CB"/>
    <w:rsid w:val="00330413"/>
    <w:rsid w:val="003308CA"/>
    <w:rsid w:val="00333F53"/>
    <w:rsid w:val="00334358"/>
    <w:rsid w:val="00342537"/>
    <w:rsid w:val="00354175"/>
    <w:rsid w:val="003560B4"/>
    <w:rsid w:val="00360B93"/>
    <w:rsid w:val="0036513E"/>
    <w:rsid w:val="003667D9"/>
    <w:rsid w:val="003771D5"/>
    <w:rsid w:val="00383F72"/>
    <w:rsid w:val="00391122"/>
    <w:rsid w:val="00391E6C"/>
    <w:rsid w:val="0039503F"/>
    <w:rsid w:val="003A1247"/>
    <w:rsid w:val="003A159C"/>
    <w:rsid w:val="003A3D8F"/>
    <w:rsid w:val="003A602D"/>
    <w:rsid w:val="003A7D6A"/>
    <w:rsid w:val="003C2204"/>
    <w:rsid w:val="003C2932"/>
    <w:rsid w:val="003C47D2"/>
    <w:rsid w:val="003C4E15"/>
    <w:rsid w:val="003E7FDF"/>
    <w:rsid w:val="00404930"/>
    <w:rsid w:val="00404FF2"/>
    <w:rsid w:val="0040507F"/>
    <w:rsid w:val="00407BD5"/>
    <w:rsid w:val="004174AB"/>
    <w:rsid w:val="004245F7"/>
    <w:rsid w:val="0042593C"/>
    <w:rsid w:val="00427B58"/>
    <w:rsid w:val="0043189C"/>
    <w:rsid w:val="00433C71"/>
    <w:rsid w:val="00434A74"/>
    <w:rsid w:val="00435665"/>
    <w:rsid w:val="00437EE5"/>
    <w:rsid w:val="004431E3"/>
    <w:rsid w:val="00452391"/>
    <w:rsid w:val="00464F57"/>
    <w:rsid w:val="004672F8"/>
    <w:rsid w:val="004738E4"/>
    <w:rsid w:val="004776AA"/>
    <w:rsid w:val="00482115"/>
    <w:rsid w:val="00482656"/>
    <w:rsid w:val="00482D23"/>
    <w:rsid w:val="00483854"/>
    <w:rsid w:val="00483F13"/>
    <w:rsid w:val="00484D45"/>
    <w:rsid w:val="00496941"/>
    <w:rsid w:val="004A0047"/>
    <w:rsid w:val="004A16AF"/>
    <w:rsid w:val="004A7557"/>
    <w:rsid w:val="004B28E8"/>
    <w:rsid w:val="004B2BF0"/>
    <w:rsid w:val="004B6FCA"/>
    <w:rsid w:val="004B7105"/>
    <w:rsid w:val="004C1CDE"/>
    <w:rsid w:val="004C1E81"/>
    <w:rsid w:val="004C37D3"/>
    <w:rsid w:val="004C383A"/>
    <w:rsid w:val="004E1D2B"/>
    <w:rsid w:val="004E2CE1"/>
    <w:rsid w:val="004E3C36"/>
    <w:rsid w:val="004F07E4"/>
    <w:rsid w:val="004F5D04"/>
    <w:rsid w:val="004F770F"/>
    <w:rsid w:val="00505629"/>
    <w:rsid w:val="00513AF7"/>
    <w:rsid w:val="00523412"/>
    <w:rsid w:val="00524E2E"/>
    <w:rsid w:val="005366C7"/>
    <w:rsid w:val="005410CC"/>
    <w:rsid w:val="00542320"/>
    <w:rsid w:val="00544360"/>
    <w:rsid w:val="0054461B"/>
    <w:rsid w:val="0054534B"/>
    <w:rsid w:val="00546DCF"/>
    <w:rsid w:val="00550B1C"/>
    <w:rsid w:val="00553B30"/>
    <w:rsid w:val="005540F3"/>
    <w:rsid w:val="00555FEA"/>
    <w:rsid w:val="0055651E"/>
    <w:rsid w:val="00557F5C"/>
    <w:rsid w:val="00562BDF"/>
    <w:rsid w:val="005655B9"/>
    <w:rsid w:val="00565E50"/>
    <w:rsid w:val="005702F3"/>
    <w:rsid w:val="005713E0"/>
    <w:rsid w:val="0057161D"/>
    <w:rsid w:val="005740CE"/>
    <w:rsid w:val="00576A45"/>
    <w:rsid w:val="00576CD3"/>
    <w:rsid w:val="00580B51"/>
    <w:rsid w:val="005817DD"/>
    <w:rsid w:val="00585A00"/>
    <w:rsid w:val="00585E82"/>
    <w:rsid w:val="00586058"/>
    <w:rsid w:val="00592A02"/>
    <w:rsid w:val="005930C5"/>
    <w:rsid w:val="005944B2"/>
    <w:rsid w:val="00596D84"/>
    <w:rsid w:val="005A4949"/>
    <w:rsid w:val="005A59AF"/>
    <w:rsid w:val="005A6552"/>
    <w:rsid w:val="005A7CA7"/>
    <w:rsid w:val="005B1421"/>
    <w:rsid w:val="005B3599"/>
    <w:rsid w:val="005B4B00"/>
    <w:rsid w:val="005C08A0"/>
    <w:rsid w:val="005C78E9"/>
    <w:rsid w:val="005D1153"/>
    <w:rsid w:val="005D2C5E"/>
    <w:rsid w:val="005D3FE6"/>
    <w:rsid w:val="005D5CE0"/>
    <w:rsid w:val="005E2CF3"/>
    <w:rsid w:val="005E3539"/>
    <w:rsid w:val="005E68BE"/>
    <w:rsid w:val="005E6C97"/>
    <w:rsid w:val="005E7E15"/>
    <w:rsid w:val="005F00BB"/>
    <w:rsid w:val="005F1AF1"/>
    <w:rsid w:val="00600EB2"/>
    <w:rsid w:val="006023AE"/>
    <w:rsid w:val="006034EB"/>
    <w:rsid w:val="006102BC"/>
    <w:rsid w:val="0061114C"/>
    <w:rsid w:val="00613BCB"/>
    <w:rsid w:val="0062017E"/>
    <w:rsid w:val="00620265"/>
    <w:rsid w:val="006211A1"/>
    <w:rsid w:val="00624936"/>
    <w:rsid w:val="00625B60"/>
    <w:rsid w:val="0063101C"/>
    <w:rsid w:val="0063363F"/>
    <w:rsid w:val="00633BEB"/>
    <w:rsid w:val="00635476"/>
    <w:rsid w:val="00637505"/>
    <w:rsid w:val="00637AA6"/>
    <w:rsid w:val="0064325A"/>
    <w:rsid w:val="00644E91"/>
    <w:rsid w:val="00645308"/>
    <w:rsid w:val="0064563A"/>
    <w:rsid w:val="00646985"/>
    <w:rsid w:val="00650F8D"/>
    <w:rsid w:val="00662F6C"/>
    <w:rsid w:val="00665541"/>
    <w:rsid w:val="006779CB"/>
    <w:rsid w:val="00680B17"/>
    <w:rsid w:val="00681680"/>
    <w:rsid w:val="00682277"/>
    <w:rsid w:val="006835FB"/>
    <w:rsid w:val="00686F64"/>
    <w:rsid w:val="00697268"/>
    <w:rsid w:val="006A0C07"/>
    <w:rsid w:val="006A1169"/>
    <w:rsid w:val="006B0E1A"/>
    <w:rsid w:val="006B5771"/>
    <w:rsid w:val="006B6603"/>
    <w:rsid w:val="006C35FF"/>
    <w:rsid w:val="006D6525"/>
    <w:rsid w:val="006E0587"/>
    <w:rsid w:val="006E232B"/>
    <w:rsid w:val="006E607F"/>
    <w:rsid w:val="006E67B9"/>
    <w:rsid w:val="006F5250"/>
    <w:rsid w:val="00701504"/>
    <w:rsid w:val="00701EA4"/>
    <w:rsid w:val="0070561F"/>
    <w:rsid w:val="00705A94"/>
    <w:rsid w:val="00712467"/>
    <w:rsid w:val="007136A7"/>
    <w:rsid w:val="00714738"/>
    <w:rsid w:val="00720244"/>
    <w:rsid w:val="007202B4"/>
    <w:rsid w:val="00725271"/>
    <w:rsid w:val="00727918"/>
    <w:rsid w:val="00730570"/>
    <w:rsid w:val="00731974"/>
    <w:rsid w:val="00737E36"/>
    <w:rsid w:val="00742AE4"/>
    <w:rsid w:val="0074468F"/>
    <w:rsid w:val="0074518C"/>
    <w:rsid w:val="00751FD6"/>
    <w:rsid w:val="00752D55"/>
    <w:rsid w:val="00760738"/>
    <w:rsid w:val="00765B39"/>
    <w:rsid w:val="00766101"/>
    <w:rsid w:val="007731B2"/>
    <w:rsid w:val="00773F23"/>
    <w:rsid w:val="00774E63"/>
    <w:rsid w:val="00785BDE"/>
    <w:rsid w:val="0078689F"/>
    <w:rsid w:val="00794A3E"/>
    <w:rsid w:val="00796868"/>
    <w:rsid w:val="007970D2"/>
    <w:rsid w:val="007A1BB8"/>
    <w:rsid w:val="007A3C20"/>
    <w:rsid w:val="007A5053"/>
    <w:rsid w:val="007A67CE"/>
    <w:rsid w:val="007A7AD2"/>
    <w:rsid w:val="007B32AD"/>
    <w:rsid w:val="007B53D5"/>
    <w:rsid w:val="007B6006"/>
    <w:rsid w:val="007C5B7D"/>
    <w:rsid w:val="007D31AA"/>
    <w:rsid w:val="007E5F83"/>
    <w:rsid w:val="007F3890"/>
    <w:rsid w:val="007F6FF4"/>
    <w:rsid w:val="007F7924"/>
    <w:rsid w:val="0080111A"/>
    <w:rsid w:val="0080221E"/>
    <w:rsid w:val="00802A94"/>
    <w:rsid w:val="00805F04"/>
    <w:rsid w:val="008066D4"/>
    <w:rsid w:val="008069E5"/>
    <w:rsid w:val="00807B6C"/>
    <w:rsid w:val="0081337E"/>
    <w:rsid w:val="00814CAC"/>
    <w:rsid w:val="00814FC2"/>
    <w:rsid w:val="00816A16"/>
    <w:rsid w:val="00817816"/>
    <w:rsid w:val="00825563"/>
    <w:rsid w:val="008257FE"/>
    <w:rsid w:val="00826CA6"/>
    <w:rsid w:val="00832A8F"/>
    <w:rsid w:val="00832B10"/>
    <w:rsid w:val="00837B89"/>
    <w:rsid w:val="00840D35"/>
    <w:rsid w:val="00852491"/>
    <w:rsid w:val="00860A71"/>
    <w:rsid w:val="0086153D"/>
    <w:rsid w:val="00863735"/>
    <w:rsid w:val="008738FA"/>
    <w:rsid w:val="0088330C"/>
    <w:rsid w:val="00894506"/>
    <w:rsid w:val="00894699"/>
    <w:rsid w:val="008A0F16"/>
    <w:rsid w:val="008A1811"/>
    <w:rsid w:val="008B69DA"/>
    <w:rsid w:val="008B7257"/>
    <w:rsid w:val="008C2C4E"/>
    <w:rsid w:val="008C6699"/>
    <w:rsid w:val="008D0A85"/>
    <w:rsid w:val="008D3398"/>
    <w:rsid w:val="008D4C06"/>
    <w:rsid w:val="008D7786"/>
    <w:rsid w:val="008D7E61"/>
    <w:rsid w:val="008E191C"/>
    <w:rsid w:val="008E2CA0"/>
    <w:rsid w:val="008F25FD"/>
    <w:rsid w:val="008F2C2D"/>
    <w:rsid w:val="008F3475"/>
    <w:rsid w:val="00903D5C"/>
    <w:rsid w:val="009057CE"/>
    <w:rsid w:val="009062E2"/>
    <w:rsid w:val="0090749D"/>
    <w:rsid w:val="0091364B"/>
    <w:rsid w:val="00914CDD"/>
    <w:rsid w:val="00917B84"/>
    <w:rsid w:val="0092195C"/>
    <w:rsid w:val="00921B58"/>
    <w:rsid w:val="00924187"/>
    <w:rsid w:val="009241A8"/>
    <w:rsid w:val="00925515"/>
    <w:rsid w:val="00927294"/>
    <w:rsid w:val="009305DF"/>
    <w:rsid w:val="00934D55"/>
    <w:rsid w:val="00951649"/>
    <w:rsid w:val="00954616"/>
    <w:rsid w:val="00956486"/>
    <w:rsid w:val="009666B7"/>
    <w:rsid w:val="0097716A"/>
    <w:rsid w:val="009848FD"/>
    <w:rsid w:val="009852B6"/>
    <w:rsid w:val="00986732"/>
    <w:rsid w:val="00992764"/>
    <w:rsid w:val="009A2EB5"/>
    <w:rsid w:val="009A3BA3"/>
    <w:rsid w:val="009A4338"/>
    <w:rsid w:val="009A43AB"/>
    <w:rsid w:val="009C2275"/>
    <w:rsid w:val="009C4BE6"/>
    <w:rsid w:val="009C5F83"/>
    <w:rsid w:val="009C7584"/>
    <w:rsid w:val="009E66F6"/>
    <w:rsid w:val="009F250B"/>
    <w:rsid w:val="009F288F"/>
    <w:rsid w:val="00A0141E"/>
    <w:rsid w:val="00A020D5"/>
    <w:rsid w:val="00A036CE"/>
    <w:rsid w:val="00A047F4"/>
    <w:rsid w:val="00A138B5"/>
    <w:rsid w:val="00A13F1E"/>
    <w:rsid w:val="00A20054"/>
    <w:rsid w:val="00A3160B"/>
    <w:rsid w:val="00A34533"/>
    <w:rsid w:val="00A357CB"/>
    <w:rsid w:val="00A40E8A"/>
    <w:rsid w:val="00A45506"/>
    <w:rsid w:val="00A46602"/>
    <w:rsid w:val="00A46B98"/>
    <w:rsid w:val="00A502F1"/>
    <w:rsid w:val="00A56A01"/>
    <w:rsid w:val="00A648B9"/>
    <w:rsid w:val="00A66897"/>
    <w:rsid w:val="00A66E43"/>
    <w:rsid w:val="00A72705"/>
    <w:rsid w:val="00A7566F"/>
    <w:rsid w:val="00A81457"/>
    <w:rsid w:val="00A84B6D"/>
    <w:rsid w:val="00A85D31"/>
    <w:rsid w:val="00A91DD8"/>
    <w:rsid w:val="00A92951"/>
    <w:rsid w:val="00AA07DC"/>
    <w:rsid w:val="00AA222C"/>
    <w:rsid w:val="00AB1092"/>
    <w:rsid w:val="00AC240D"/>
    <w:rsid w:val="00AC2CAA"/>
    <w:rsid w:val="00AC5E1B"/>
    <w:rsid w:val="00AD0C41"/>
    <w:rsid w:val="00AD4DC2"/>
    <w:rsid w:val="00AD7FC5"/>
    <w:rsid w:val="00AE28E1"/>
    <w:rsid w:val="00AE62DB"/>
    <w:rsid w:val="00AE6887"/>
    <w:rsid w:val="00AE7263"/>
    <w:rsid w:val="00AE7D7D"/>
    <w:rsid w:val="00AF0A7F"/>
    <w:rsid w:val="00AF5131"/>
    <w:rsid w:val="00AF53CE"/>
    <w:rsid w:val="00AF53E4"/>
    <w:rsid w:val="00B03565"/>
    <w:rsid w:val="00B04FC9"/>
    <w:rsid w:val="00B076E8"/>
    <w:rsid w:val="00B11F5E"/>
    <w:rsid w:val="00B1327C"/>
    <w:rsid w:val="00B137BF"/>
    <w:rsid w:val="00B221C0"/>
    <w:rsid w:val="00B35141"/>
    <w:rsid w:val="00B362F2"/>
    <w:rsid w:val="00B42782"/>
    <w:rsid w:val="00B55020"/>
    <w:rsid w:val="00B565C9"/>
    <w:rsid w:val="00B57B5D"/>
    <w:rsid w:val="00B57E59"/>
    <w:rsid w:val="00B62EDB"/>
    <w:rsid w:val="00B64F75"/>
    <w:rsid w:val="00B658ED"/>
    <w:rsid w:val="00B65EBF"/>
    <w:rsid w:val="00B66107"/>
    <w:rsid w:val="00B67CEE"/>
    <w:rsid w:val="00B7391C"/>
    <w:rsid w:val="00B74C79"/>
    <w:rsid w:val="00B80A50"/>
    <w:rsid w:val="00B81918"/>
    <w:rsid w:val="00B82006"/>
    <w:rsid w:val="00B91C66"/>
    <w:rsid w:val="00B940DD"/>
    <w:rsid w:val="00B97B20"/>
    <w:rsid w:val="00BA17D2"/>
    <w:rsid w:val="00BA26E7"/>
    <w:rsid w:val="00BA66C8"/>
    <w:rsid w:val="00BA7D21"/>
    <w:rsid w:val="00BB43B3"/>
    <w:rsid w:val="00BB4B40"/>
    <w:rsid w:val="00BB516A"/>
    <w:rsid w:val="00BB5FF6"/>
    <w:rsid w:val="00BC0AFB"/>
    <w:rsid w:val="00BC119E"/>
    <w:rsid w:val="00BC1EB4"/>
    <w:rsid w:val="00BC29A3"/>
    <w:rsid w:val="00BC2E5E"/>
    <w:rsid w:val="00BC468B"/>
    <w:rsid w:val="00BC6967"/>
    <w:rsid w:val="00BC7621"/>
    <w:rsid w:val="00BD3ABA"/>
    <w:rsid w:val="00BD4901"/>
    <w:rsid w:val="00BD64CC"/>
    <w:rsid w:val="00BE0779"/>
    <w:rsid w:val="00BE3FD1"/>
    <w:rsid w:val="00BE6901"/>
    <w:rsid w:val="00BE6C7E"/>
    <w:rsid w:val="00BF2BB1"/>
    <w:rsid w:val="00BF3093"/>
    <w:rsid w:val="00BF3C09"/>
    <w:rsid w:val="00BF3FC7"/>
    <w:rsid w:val="00C0396F"/>
    <w:rsid w:val="00C130C9"/>
    <w:rsid w:val="00C16BBF"/>
    <w:rsid w:val="00C211DE"/>
    <w:rsid w:val="00C30CB3"/>
    <w:rsid w:val="00C32057"/>
    <w:rsid w:val="00C34B16"/>
    <w:rsid w:val="00C37F72"/>
    <w:rsid w:val="00C40EC5"/>
    <w:rsid w:val="00C43FA5"/>
    <w:rsid w:val="00C44E3B"/>
    <w:rsid w:val="00C45EE7"/>
    <w:rsid w:val="00C46022"/>
    <w:rsid w:val="00C47DE7"/>
    <w:rsid w:val="00C509AF"/>
    <w:rsid w:val="00C56FCF"/>
    <w:rsid w:val="00C64A4A"/>
    <w:rsid w:val="00C66073"/>
    <w:rsid w:val="00C67AB9"/>
    <w:rsid w:val="00C74544"/>
    <w:rsid w:val="00C75178"/>
    <w:rsid w:val="00C849FB"/>
    <w:rsid w:val="00C84B14"/>
    <w:rsid w:val="00C85403"/>
    <w:rsid w:val="00C85B8D"/>
    <w:rsid w:val="00C86D3E"/>
    <w:rsid w:val="00C9121E"/>
    <w:rsid w:val="00C93E4C"/>
    <w:rsid w:val="00CA3182"/>
    <w:rsid w:val="00CA5265"/>
    <w:rsid w:val="00CA69F4"/>
    <w:rsid w:val="00CA7657"/>
    <w:rsid w:val="00CB20C6"/>
    <w:rsid w:val="00CB6267"/>
    <w:rsid w:val="00CB6C0D"/>
    <w:rsid w:val="00CC29C1"/>
    <w:rsid w:val="00CC533C"/>
    <w:rsid w:val="00CC53D0"/>
    <w:rsid w:val="00CD1EA2"/>
    <w:rsid w:val="00CD2FFA"/>
    <w:rsid w:val="00CD7E96"/>
    <w:rsid w:val="00CE0B69"/>
    <w:rsid w:val="00CE6199"/>
    <w:rsid w:val="00CF3990"/>
    <w:rsid w:val="00D01782"/>
    <w:rsid w:val="00D04212"/>
    <w:rsid w:val="00D07896"/>
    <w:rsid w:val="00D11710"/>
    <w:rsid w:val="00D3642E"/>
    <w:rsid w:val="00D373C2"/>
    <w:rsid w:val="00D41107"/>
    <w:rsid w:val="00D463E1"/>
    <w:rsid w:val="00D4788B"/>
    <w:rsid w:val="00D55B32"/>
    <w:rsid w:val="00D60AA0"/>
    <w:rsid w:val="00D651A3"/>
    <w:rsid w:val="00D65762"/>
    <w:rsid w:val="00D73B18"/>
    <w:rsid w:val="00D75316"/>
    <w:rsid w:val="00D76306"/>
    <w:rsid w:val="00D766E5"/>
    <w:rsid w:val="00D8007B"/>
    <w:rsid w:val="00D80B32"/>
    <w:rsid w:val="00D82B9D"/>
    <w:rsid w:val="00D875DA"/>
    <w:rsid w:val="00D8771D"/>
    <w:rsid w:val="00D91503"/>
    <w:rsid w:val="00DA28B1"/>
    <w:rsid w:val="00DA5257"/>
    <w:rsid w:val="00DA7F80"/>
    <w:rsid w:val="00DB3065"/>
    <w:rsid w:val="00DB69CA"/>
    <w:rsid w:val="00DC0AE5"/>
    <w:rsid w:val="00DC2524"/>
    <w:rsid w:val="00DC58D4"/>
    <w:rsid w:val="00DD0309"/>
    <w:rsid w:val="00DD1648"/>
    <w:rsid w:val="00DD78F0"/>
    <w:rsid w:val="00DE0754"/>
    <w:rsid w:val="00DE5453"/>
    <w:rsid w:val="00DF5626"/>
    <w:rsid w:val="00E079B2"/>
    <w:rsid w:val="00E11AB8"/>
    <w:rsid w:val="00E12351"/>
    <w:rsid w:val="00E12DB5"/>
    <w:rsid w:val="00E1361B"/>
    <w:rsid w:val="00E150E6"/>
    <w:rsid w:val="00E167D4"/>
    <w:rsid w:val="00E16F25"/>
    <w:rsid w:val="00E174C4"/>
    <w:rsid w:val="00E24929"/>
    <w:rsid w:val="00E273D9"/>
    <w:rsid w:val="00E27F6A"/>
    <w:rsid w:val="00E37F6F"/>
    <w:rsid w:val="00E552DA"/>
    <w:rsid w:val="00E6108B"/>
    <w:rsid w:val="00E61914"/>
    <w:rsid w:val="00E66A5A"/>
    <w:rsid w:val="00E6700A"/>
    <w:rsid w:val="00E670F4"/>
    <w:rsid w:val="00E67DB4"/>
    <w:rsid w:val="00E71145"/>
    <w:rsid w:val="00E745CE"/>
    <w:rsid w:val="00E757B6"/>
    <w:rsid w:val="00E82DC7"/>
    <w:rsid w:val="00E92665"/>
    <w:rsid w:val="00E978AA"/>
    <w:rsid w:val="00EA371F"/>
    <w:rsid w:val="00EA7773"/>
    <w:rsid w:val="00EB55BA"/>
    <w:rsid w:val="00EC09F9"/>
    <w:rsid w:val="00EC34F8"/>
    <w:rsid w:val="00EC3A93"/>
    <w:rsid w:val="00EC40C9"/>
    <w:rsid w:val="00EC67AB"/>
    <w:rsid w:val="00ED2EE6"/>
    <w:rsid w:val="00ED2FF2"/>
    <w:rsid w:val="00ED345C"/>
    <w:rsid w:val="00ED4B98"/>
    <w:rsid w:val="00EF1EA0"/>
    <w:rsid w:val="00EF3A70"/>
    <w:rsid w:val="00EF59A8"/>
    <w:rsid w:val="00EF693E"/>
    <w:rsid w:val="00F00561"/>
    <w:rsid w:val="00F005DB"/>
    <w:rsid w:val="00F0575C"/>
    <w:rsid w:val="00F05EE8"/>
    <w:rsid w:val="00F07AD5"/>
    <w:rsid w:val="00F13D82"/>
    <w:rsid w:val="00F15779"/>
    <w:rsid w:val="00F253C9"/>
    <w:rsid w:val="00F31E1B"/>
    <w:rsid w:val="00F32DB8"/>
    <w:rsid w:val="00F420D7"/>
    <w:rsid w:val="00F44F79"/>
    <w:rsid w:val="00F46F55"/>
    <w:rsid w:val="00F47086"/>
    <w:rsid w:val="00F556C6"/>
    <w:rsid w:val="00F558FD"/>
    <w:rsid w:val="00F56F0C"/>
    <w:rsid w:val="00F63C36"/>
    <w:rsid w:val="00F667C6"/>
    <w:rsid w:val="00F72485"/>
    <w:rsid w:val="00F73747"/>
    <w:rsid w:val="00F77A57"/>
    <w:rsid w:val="00F8022F"/>
    <w:rsid w:val="00F81AF7"/>
    <w:rsid w:val="00F916D5"/>
    <w:rsid w:val="00F9294D"/>
    <w:rsid w:val="00FA693D"/>
    <w:rsid w:val="00FB2023"/>
    <w:rsid w:val="00FB40E2"/>
    <w:rsid w:val="00FB5400"/>
    <w:rsid w:val="00FC05F1"/>
    <w:rsid w:val="00FC268B"/>
    <w:rsid w:val="00FC27F8"/>
    <w:rsid w:val="00FC359B"/>
    <w:rsid w:val="00FC6729"/>
    <w:rsid w:val="00FD586E"/>
    <w:rsid w:val="00FE477C"/>
    <w:rsid w:val="00FF3A62"/>
    <w:rsid w:val="00FF5C21"/>
    <w:rsid w:val="00FF7285"/>
    <w:rsid w:val="00FF7941"/>
    <w:rsid w:val="00FF7B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5B1B0B"/>
  <w15:chartTrackingRefBased/>
  <w15:docId w15:val="{4A1B9F56-EAA9-4EED-BE31-21396450B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6D3E"/>
  </w:style>
  <w:style w:type="paragraph" w:styleId="Heading1">
    <w:name w:val="heading 1"/>
    <w:basedOn w:val="Normal"/>
    <w:next w:val="Normal"/>
    <w:link w:val="Heading1Char"/>
    <w:uiPriority w:val="9"/>
    <w:qFormat/>
    <w:rsid w:val="00484D45"/>
    <w:pPr>
      <w:keepNext/>
      <w:keepLines/>
      <w:spacing w:before="240" w:after="0"/>
      <w:outlineLvl w:val="0"/>
    </w:pPr>
    <w:rPr>
      <w:rFonts w:asciiTheme="majorHAnsi" w:eastAsiaTheme="majorEastAsia" w:hAnsiTheme="majorHAnsi" w:cstheme="majorBidi"/>
      <w:color w:val="11A4DE" w:themeColor="accent1" w:themeShade="BF"/>
      <w:sz w:val="32"/>
      <w:szCs w:val="32"/>
    </w:rPr>
  </w:style>
  <w:style w:type="paragraph" w:styleId="Heading2">
    <w:name w:val="heading 2"/>
    <w:basedOn w:val="Normal"/>
    <w:next w:val="Normal"/>
    <w:link w:val="Heading2Char"/>
    <w:uiPriority w:val="9"/>
    <w:unhideWhenUsed/>
    <w:qFormat/>
    <w:rsid w:val="00AB1092"/>
    <w:pPr>
      <w:keepNext/>
      <w:keepLines/>
      <w:spacing w:before="40" w:after="0"/>
      <w:outlineLvl w:val="1"/>
    </w:pPr>
    <w:rPr>
      <w:rFonts w:asciiTheme="majorHAnsi" w:eastAsiaTheme="majorEastAsia" w:hAnsiTheme="majorHAnsi" w:cstheme="majorBidi"/>
      <w:color w:val="11A4DE" w:themeColor="accent1" w:themeShade="BF"/>
      <w:sz w:val="26"/>
      <w:szCs w:val="26"/>
    </w:rPr>
  </w:style>
  <w:style w:type="paragraph" w:styleId="Heading3">
    <w:name w:val="heading 3"/>
    <w:basedOn w:val="Normal"/>
    <w:next w:val="Normal"/>
    <w:link w:val="Heading3Char"/>
    <w:uiPriority w:val="9"/>
    <w:unhideWhenUsed/>
    <w:qFormat/>
    <w:rsid w:val="0029181E"/>
    <w:pPr>
      <w:keepNext/>
      <w:keepLines/>
      <w:spacing w:before="40" w:after="0"/>
      <w:outlineLvl w:val="2"/>
    </w:pPr>
    <w:rPr>
      <w:rFonts w:asciiTheme="majorHAnsi" w:eastAsiaTheme="majorEastAsia" w:hAnsiTheme="majorHAnsi" w:cstheme="majorBidi"/>
      <w:color w:val="0C6D93" w:themeColor="accent1" w:themeShade="7F"/>
      <w:sz w:val="24"/>
      <w:szCs w:val="24"/>
    </w:rPr>
  </w:style>
  <w:style w:type="paragraph" w:styleId="Heading4">
    <w:name w:val="heading 4"/>
    <w:basedOn w:val="Normal"/>
    <w:next w:val="Normal"/>
    <w:link w:val="Heading4Char"/>
    <w:uiPriority w:val="9"/>
    <w:semiHidden/>
    <w:unhideWhenUsed/>
    <w:qFormat/>
    <w:rsid w:val="00310A0C"/>
    <w:pPr>
      <w:keepNext/>
      <w:keepLines/>
      <w:spacing w:before="40" w:after="0"/>
      <w:outlineLvl w:val="3"/>
    </w:pPr>
    <w:rPr>
      <w:rFonts w:asciiTheme="majorHAnsi" w:eastAsiaTheme="majorEastAsia" w:hAnsiTheme="majorHAnsi" w:cstheme="majorBidi"/>
      <w:i/>
      <w:iCs/>
      <w:color w:val="11A4DE"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11AB8"/>
    <w:pPr>
      <w:tabs>
        <w:tab w:val="center" w:pos="4513"/>
        <w:tab w:val="right" w:pos="9026"/>
      </w:tabs>
      <w:spacing w:after="0" w:line="240" w:lineRule="auto"/>
    </w:pPr>
  </w:style>
  <w:style w:type="character" w:customStyle="1" w:styleId="HeaderChar">
    <w:name w:val="Header Char"/>
    <w:basedOn w:val="DefaultParagraphFont"/>
    <w:link w:val="Header"/>
    <w:uiPriority w:val="99"/>
    <w:rsid w:val="00E11AB8"/>
  </w:style>
  <w:style w:type="paragraph" w:styleId="Footer">
    <w:name w:val="footer"/>
    <w:basedOn w:val="Normal"/>
    <w:link w:val="FooterChar"/>
    <w:uiPriority w:val="99"/>
    <w:unhideWhenUsed/>
    <w:rsid w:val="00E11AB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11AB8"/>
  </w:style>
  <w:style w:type="paragraph" w:styleId="BalloonText">
    <w:name w:val="Balloon Text"/>
    <w:basedOn w:val="Normal"/>
    <w:link w:val="BalloonTextChar"/>
    <w:uiPriority w:val="99"/>
    <w:semiHidden/>
    <w:unhideWhenUsed/>
    <w:rsid w:val="00484D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4D45"/>
    <w:rPr>
      <w:rFonts w:ascii="Segoe UI" w:hAnsi="Segoe UI" w:cs="Segoe UI"/>
      <w:sz w:val="18"/>
      <w:szCs w:val="18"/>
    </w:rPr>
  </w:style>
  <w:style w:type="table" w:styleId="TableGrid">
    <w:name w:val="Table Grid"/>
    <w:basedOn w:val="TableNormal"/>
    <w:uiPriority w:val="59"/>
    <w:rsid w:val="00484D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NumberedList,Colorful List - Accent 11,F5 List Paragraph,List Paragraph1,List Paragraph11,Dot pt,No Spacing1,List Paragraph Char Char Char,Indicator Text,Numbered Para 1,Bullet 1,Bullet Points,MAIN CONTENT,List Paragraph12,Bullet Style"/>
    <w:basedOn w:val="Normal"/>
    <w:link w:val="ListParagraphChar"/>
    <w:uiPriority w:val="34"/>
    <w:qFormat/>
    <w:rsid w:val="00484D45"/>
    <w:pPr>
      <w:spacing w:after="200" w:line="276" w:lineRule="auto"/>
      <w:ind w:left="720"/>
      <w:contextualSpacing/>
    </w:pPr>
  </w:style>
  <w:style w:type="character" w:styleId="Hyperlink">
    <w:name w:val="Hyperlink"/>
    <w:basedOn w:val="DefaultParagraphFont"/>
    <w:uiPriority w:val="99"/>
    <w:unhideWhenUsed/>
    <w:rsid w:val="00484D45"/>
    <w:rPr>
      <w:color w:val="0000FF"/>
      <w:u w:val="single"/>
    </w:rPr>
  </w:style>
  <w:style w:type="paragraph" w:styleId="BodyTextIndent3">
    <w:name w:val="Body Text Indent 3"/>
    <w:basedOn w:val="Normal"/>
    <w:link w:val="BodyTextIndent3Char"/>
    <w:uiPriority w:val="99"/>
    <w:rsid w:val="00484D45"/>
    <w:pPr>
      <w:overflowPunct w:val="0"/>
      <w:autoSpaceDE w:val="0"/>
      <w:autoSpaceDN w:val="0"/>
      <w:adjustRightInd w:val="0"/>
      <w:spacing w:after="120" w:line="240" w:lineRule="auto"/>
      <w:ind w:left="283"/>
      <w:textAlignment w:val="baseline"/>
    </w:pPr>
    <w:rPr>
      <w:rFonts w:ascii="Times New Roman" w:eastAsia="Times New Roman" w:hAnsi="Times New Roman" w:cs="Times New Roman"/>
      <w:sz w:val="16"/>
      <w:szCs w:val="16"/>
      <w:lang w:eastAsia="en-GB"/>
    </w:rPr>
  </w:style>
  <w:style w:type="character" w:customStyle="1" w:styleId="BodyTextIndent3Char">
    <w:name w:val="Body Text Indent 3 Char"/>
    <w:basedOn w:val="DefaultParagraphFont"/>
    <w:link w:val="BodyTextIndent3"/>
    <w:uiPriority w:val="99"/>
    <w:rsid w:val="00484D45"/>
    <w:rPr>
      <w:rFonts w:ascii="Times New Roman" w:eastAsia="Times New Roman" w:hAnsi="Times New Roman" w:cs="Times New Roman"/>
      <w:sz w:val="16"/>
      <w:szCs w:val="16"/>
      <w:lang w:eastAsia="en-GB"/>
    </w:rPr>
  </w:style>
  <w:style w:type="table" w:styleId="PlainTable3">
    <w:name w:val="Plain Table 3"/>
    <w:basedOn w:val="TableNormal"/>
    <w:uiPriority w:val="43"/>
    <w:rsid w:val="00484D45"/>
    <w:pPr>
      <w:spacing w:after="0" w:line="240" w:lineRule="auto"/>
    </w:pPr>
    <w:tblPr>
      <w:tblStyleRowBandSize w:val="1"/>
      <w:tblStyleColBandSize w:val="1"/>
    </w:tblPr>
    <w:tcPr>
      <w:shd w:val="clear" w:color="auto" w:fill="DBF3FC" w:themeFill="accent1" w:themeFillTint="33"/>
    </w:tc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ListParagraphChar">
    <w:name w:val="List Paragraph Char"/>
    <w:aliases w:val="NumberedList Char,Colorful List - Accent 11 Char,F5 List Paragraph Char,List Paragraph1 Char,List Paragraph11 Char,Dot pt Char,No Spacing1 Char,List Paragraph Char Char Char Char,Indicator Text Char,Numbered Para 1 Char,Bullet 1 Char"/>
    <w:basedOn w:val="DefaultParagraphFont"/>
    <w:link w:val="ListParagraph"/>
    <w:uiPriority w:val="34"/>
    <w:locked/>
    <w:rsid w:val="00484D45"/>
  </w:style>
  <w:style w:type="paragraph" w:customStyle="1" w:styleId="xmsonormal">
    <w:name w:val="x_msonormal"/>
    <w:basedOn w:val="Normal"/>
    <w:rsid w:val="00484D45"/>
    <w:pPr>
      <w:spacing w:after="0" w:line="240" w:lineRule="auto"/>
    </w:pPr>
    <w:rPr>
      <w:rFonts w:ascii="Calibri" w:hAnsi="Calibri" w:cs="Calibri"/>
      <w:lang w:eastAsia="en-GB"/>
    </w:rPr>
  </w:style>
  <w:style w:type="paragraph" w:customStyle="1" w:styleId="xgmail-m-471881006629936435gmail-m7688935814600907522gmail-p10">
    <w:name w:val="x_gmail-m-471881006629936435gmail-m7688935814600907522gmail-p10"/>
    <w:basedOn w:val="Normal"/>
    <w:rsid w:val="00484D45"/>
    <w:pPr>
      <w:spacing w:before="100" w:beforeAutospacing="1" w:after="100" w:afterAutospacing="1" w:line="240" w:lineRule="auto"/>
    </w:pPr>
    <w:rPr>
      <w:rFonts w:ascii="Calibri" w:hAnsi="Calibri" w:cs="Calibri"/>
      <w:lang w:eastAsia="en-GB"/>
    </w:rPr>
  </w:style>
  <w:style w:type="character" w:customStyle="1" w:styleId="xgmail-m-471881006629936435gmail-m7688935814600907522gmail-s3">
    <w:name w:val="x_gmail-m-471881006629936435gmail-m7688935814600907522gmail-s3"/>
    <w:basedOn w:val="DefaultParagraphFont"/>
    <w:rsid w:val="00484D45"/>
  </w:style>
  <w:style w:type="character" w:customStyle="1" w:styleId="Heading1Char">
    <w:name w:val="Heading 1 Char"/>
    <w:basedOn w:val="DefaultParagraphFont"/>
    <w:link w:val="Heading1"/>
    <w:uiPriority w:val="9"/>
    <w:rsid w:val="00484D45"/>
    <w:rPr>
      <w:rFonts w:asciiTheme="majorHAnsi" w:eastAsiaTheme="majorEastAsia" w:hAnsiTheme="majorHAnsi" w:cstheme="majorBidi"/>
      <w:color w:val="11A4DE" w:themeColor="accent1" w:themeShade="BF"/>
      <w:sz w:val="32"/>
      <w:szCs w:val="32"/>
    </w:rPr>
  </w:style>
  <w:style w:type="paragraph" w:styleId="TOCHeading">
    <w:name w:val="TOC Heading"/>
    <w:basedOn w:val="Heading1"/>
    <w:next w:val="Normal"/>
    <w:uiPriority w:val="39"/>
    <w:unhideWhenUsed/>
    <w:qFormat/>
    <w:rsid w:val="00AB1092"/>
    <w:pPr>
      <w:outlineLvl w:val="9"/>
    </w:pPr>
    <w:rPr>
      <w:lang w:val="en-US"/>
    </w:rPr>
  </w:style>
  <w:style w:type="paragraph" w:styleId="TOC1">
    <w:name w:val="toc 1"/>
    <w:basedOn w:val="Normal"/>
    <w:next w:val="Normal"/>
    <w:autoRedefine/>
    <w:uiPriority w:val="39"/>
    <w:unhideWhenUsed/>
    <w:rsid w:val="006779CB"/>
    <w:pPr>
      <w:tabs>
        <w:tab w:val="right" w:leader="dot" w:pos="9016"/>
      </w:tabs>
      <w:spacing w:before="120" w:after="120"/>
    </w:pPr>
  </w:style>
  <w:style w:type="character" w:customStyle="1" w:styleId="Heading2Char">
    <w:name w:val="Heading 2 Char"/>
    <w:basedOn w:val="DefaultParagraphFont"/>
    <w:link w:val="Heading2"/>
    <w:uiPriority w:val="9"/>
    <w:rsid w:val="00AB1092"/>
    <w:rPr>
      <w:rFonts w:asciiTheme="majorHAnsi" w:eastAsiaTheme="majorEastAsia" w:hAnsiTheme="majorHAnsi" w:cstheme="majorBidi"/>
      <w:color w:val="11A4DE" w:themeColor="accent1" w:themeShade="BF"/>
      <w:sz w:val="26"/>
      <w:szCs w:val="26"/>
    </w:rPr>
  </w:style>
  <w:style w:type="character" w:customStyle="1" w:styleId="Heading3Char">
    <w:name w:val="Heading 3 Char"/>
    <w:basedOn w:val="DefaultParagraphFont"/>
    <w:link w:val="Heading3"/>
    <w:uiPriority w:val="9"/>
    <w:rsid w:val="0029181E"/>
    <w:rPr>
      <w:rFonts w:asciiTheme="majorHAnsi" w:eastAsiaTheme="majorEastAsia" w:hAnsiTheme="majorHAnsi" w:cstheme="majorBidi"/>
      <w:color w:val="0C6D93" w:themeColor="accent1" w:themeShade="7F"/>
      <w:sz w:val="24"/>
      <w:szCs w:val="24"/>
    </w:rPr>
  </w:style>
  <w:style w:type="paragraph" w:styleId="TOC3">
    <w:name w:val="toc 3"/>
    <w:basedOn w:val="Normal"/>
    <w:next w:val="Normal"/>
    <w:autoRedefine/>
    <w:uiPriority w:val="39"/>
    <w:unhideWhenUsed/>
    <w:rsid w:val="0029181E"/>
    <w:pPr>
      <w:spacing w:after="100"/>
      <w:ind w:left="440"/>
    </w:pPr>
  </w:style>
  <w:style w:type="table" w:styleId="PlainTable2">
    <w:name w:val="Plain Table 2"/>
    <w:basedOn w:val="TableNormal"/>
    <w:uiPriority w:val="42"/>
    <w:rsid w:val="0029181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ListTable3-Accent1">
    <w:name w:val="List Table 3 Accent 1"/>
    <w:basedOn w:val="TableNormal"/>
    <w:uiPriority w:val="48"/>
    <w:rsid w:val="0029181E"/>
    <w:pPr>
      <w:spacing w:after="0" w:line="240" w:lineRule="auto"/>
    </w:pPr>
    <w:tblPr>
      <w:tblStyleRowBandSize w:val="1"/>
      <w:tblStyleColBandSize w:val="1"/>
      <w:tblBorders>
        <w:top w:val="single" w:sz="4" w:space="0" w:color="50C4F1" w:themeColor="accent1"/>
        <w:left w:val="single" w:sz="4" w:space="0" w:color="50C4F1" w:themeColor="accent1"/>
        <w:bottom w:val="single" w:sz="4" w:space="0" w:color="50C4F1" w:themeColor="accent1"/>
        <w:right w:val="single" w:sz="4" w:space="0" w:color="50C4F1" w:themeColor="accent1"/>
      </w:tblBorders>
    </w:tblPr>
    <w:tblStylePr w:type="firstRow">
      <w:rPr>
        <w:b/>
        <w:bCs/>
        <w:color w:val="FFFFFF" w:themeColor="background1"/>
      </w:rPr>
      <w:tblPr/>
      <w:tcPr>
        <w:shd w:val="clear" w:color="auto" w:fill="50C4F1" w:themeFill="accent1"/>
      </w:tcPr>
    </w:tblStylePr>
    <w:tblStylePr w:type="lastRow">
      <w:rPr>
        <w:b/>
        <w:bCs/>
      </w:rPr>
      <w:tblPr/>
      <w:tcPr>
        <w:tcBorders>
          <w:top w:val="double" w:sz="4" w:space="0" w:color="50C4F1"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0C4F1" w:themeColor="accent1"/>
          <w:right w:val="single" w:sz="4" w:space="0" w:color="50C4F1" w:themeColor="accent1"/>
        </w:tcBorders>
      </w:tcPr>
    </w:tblStylePr>
    <w:tblStylePr w:type="band1Horz">
      <w:tblPr/>
      <w:tcPr>
        <w:tcBorders>
          <w:top w:val="single" w:sz="4" w:space="0" w:color="50C4F1" w:themeColor="accent1"/>
          <w:bottom w:val="single" w:sz="4" w:space="0" w:color="50C4F1"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0C4F1" w:themeColor="accent1"/>
          <w:left w:val="nil"/>
        </w:tcBorders>
      </w:tcPr>
    </w:tblStylePr>
    <w:tblStylePr w:type="swCell">
      <w:tblPr/>
      <w:tcPr>
        <w:tcBorders>
          <w:top w:val="double" w:sz="4" w:space="0" w:color="50C4F1" w:themeColor="accent1"/>
          <w:right w:val="nil"/>
        </w:tcBorders>
      </w:tcPr>
    </w:tblStylePr>
  </w:style>
  <w:style w:type="paragraph" w:styleId="TOC2">
    <w:name w:val="toc 2"/>
    <w:basedOn w:val="Normal"/>
    <w:next w:val="Normal"/>
    <w:autoRedefine/>
    <w:uiPriority w:val="39"/>
    <w:unhideWhenUsed/>
    <w:rsid w:val="00505629"/>
    <w:pPr>
      <w:spacing w:after="100"/>
      <w:ind w:left="220"/>
    </w:pPr>
  </w:style>
  <w:style w:type="paragraph" w:customStyle="1" w:styleId="BB-Normal">
    <w:name w:val="BB-Normal"/>
    <w:rsid w:val="00310A0C"/>
    <w:pPr>
      <w:spacing w:after="0" w:line="240" w:lineRule="auto"/>
      <w:jc w:val="both"/>
    </w:pPr>
    <w:rPr>
      <w:rFonts w:ascii="Arial" w:hAnsi="Arial" w:cs="Arial"/>
      <w:sz w:val="20"/>
      <w:szCs w:val="20"/>
    </w:rPr>
  </w:style>
  <w:style w:type="paragraph" w:customStyle="1" w:styleId="paragraph">
    <w:name w:val="paragraph"/>
    <w:basedOn w:val="Normal"/>
    <w:rsid w:val="00310A0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310A0C"/>
  </w:style>
  <w:style w:type="character" w:customStyle="1" w:styleId="eop">
    <w:name w:val="eop"/>
    <w:basedOn w:val="DefaultParagraphFont"/>
    <w:rsid w:val="00310A0C"/>
  </w:style>
  <w:style w:type="paragraph" w:styleId="NormalWeb">
    <w:name w:val="Normal (Web)"/>
    <w:basedOn w:val="Normal"/>
    <w:uiPriority w:val="99"/>
    <w:unhideWhenUsed/>
    <w:rsid w:val="00310A0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4Char">
    <w:name w:val="Heading 4 Char"/>
    <w:basedOn w:val="DefaultParagraphFont"/>
    <w:link w:val="Heading4"/>
    <w:uiPriority w:val="9"/>
    <w:semiHidden/>
    <w:rsid w:val="00310A0C"/>
    <w:rPr>
      <w:rFonts w:asciiTheme="majorHAnsi" w:eastAsiaTheme="majorEastAsia" w:hAnsiTheme="majorHAnsi" w:cstheme="majorBidi"/>
      <w:i/>
      <w:iCs/>
      <w:color w:val="11A4DE" w:themeColor="accent1" w:themeShade="BF"/>
    </w:rPr>
  </w:style>
  <w:style w:type="paragraph" w:customStyle="1" w:styleId="TableList">
    <w:name w:val="Table List"/>
    <w:basedOn w:val="ListParagraph"/>
    <w:link w:val="TableListChar"/>
    <w:qFormat/>
    <w:rsid w:val="00310A0C"/>
    <w:pPr>
      <w:numPr>
        <w:numId w:val="2"/>
      </w:numPr>
      <w:spacing w:after="0" w:line="240" w:lineRule="auto"/>
      <w:ind w:left="284" w:hanging="284"/>
      <w:mirrorIndents/>
    </w:pPr>
    <w:rPr>
      <w:rFonts w:ascii="Arial" w:hAnsi="Arial" w:cs="Times New Roman"/>
      <w:sz w:val="16"/>
      <w:szCs w:val="20"/>
      <w:lang w:eastAsia="en-GB"/>
    </w:rPr>
  </w:style>
  <w:style w:type="character" w:customStyle="1" w:styleId="TableListChar">
    <w:name w:val="Table List Char"/>
    <w:basedOn w:val="ListParagraphChar"/>
    <w:link w:val="TableList"/>
    <w:rsid w:val="00310A0C"/>
    <w:rPr>
      <w:rFonts w:ascii="Arial" w:hAnsi="Arial" w:cs="Times New Roman"/>
      <w:sz w:val="16"/>
      <w:szCs w:val="20"/>
      <w:lang w:eastAsia="en-GB"/>
    </w:rPr>
  </w:style>
  <w:style w:type="paragraph" w:customStyle="1" w:styleId="ListPara2">
    <w:name w:val="List Para 2"/>
    <w:basedOn w:val="ListParagraph"/>
    <w:link w:val="ListPara2Char"/>
    <w:autoRedefine/>
    <w:qFormat/>
    <w:rsid w:val="008F2C2D"/>
    <w:pPr>
      <w:numPr>
        <w:numId w:val="1"/>
      </w:numPr>
      <w:spacing w:before="120" w:after="120" w:line="240" w:lineRule="auto"/>
      <w:ind w:left="1560" w:hanging="426"/>
    </w:pPr>
    <w:rPr>
      <w:rFonts w:ascii="Arial" w:hAnsi="Arial" w:cs="Times New Roman"/>
      <w:sz w:val="20"/>
      <w:lang w:eastAsia="en-GB"/>
    </w:rPr>
  </w:style>
  <w:style w:type="character" w:customStyle="1" w:styleId="ListPara2Char">
    <w:name w:val="List Para 2 Char"/>
    <w:basedOn w:val="ListParagraphChar"/>
    <w:link w:val="ListPara2"/>
    <w:rsid w:val="008F2C2D"/>
    <w:rPr>
      <w:rFonts w:ascii="Arial" w:hAnsi="Arial" w:cs="Times New Roman"/>
      <w:sz w:val="20"/>
      <w:lang w:eastAsia="en-GB"/>
    </w:rPr>
  </w:style>
  <w:style w:type="paragraph" w:styleId="CommentText">
    <w:name w:val="annotation text"/>
    <w:basedOn w:val="Normal"/>
    <w:link w:val="CommentTextChar"/>
    <w:uiPriority w:val="99"/>
    <w:unhideWhenUsed/>
    <w:rsid w:val="00310A0C"/>
    <w:pPr>
      <w:spacing w:after="0" w:line="240" w:lineRule="auto"/>
      <w:jc w:val="both"/>
    </w:pPr>
    <w:rPr>
      <w:rFonts w:ascii="Calibri" w:hAnsi="Calibri" w:cs="Calibri"/>
      <w:sz w:val="20"/>
      <w:szCs w:val="20"/>
    </w:rPr>
  </w:style>
  <w:style w:type="character" w:customStyle="1" w:styleId="CommentTextChar">
    <w:name w:val="Comment Text Char"/>
    <w:basedOn w:val="DefaultParagraphFont"/>
    <w:link w:val="CommentText"/>
    <w:uiPriority w:val="99"/>
    <w:rsid w:val="00310A0C"/>
    <w:rPr>
      <w:rFonts w:ascii="Calibri" w:hAnsi="Calibri" w:cs="Calibri"/>
      <w:sz w:val="20"/>
      <w:szCs w:val="20"/>
    </w:rPr>
  </w:style>
  <w:style w:type="character" w:customStyle="1" w:styleId="advancedproofingissue">
    <w:name w:val="advancedproofingissue"/>
    <w:basedOn w:val="DefaultParagraphFont"/>
    <w:rsid w:val="00310A0C"/>
  </w:style>
  <w:style w:type="paragraph" w:customStyle="1" w:styleId="Default">
    <w:name w:val="Default"/>
    <w:rsid w:val="00FA693D"/>
    <w:pPr>
      <w:autoSpaceDE w:val="0"/>
      <w:autoSpaceDN w:val="0"/>
      <w:adjustRightInd w:val="0"/>
      <w:spacing w:after="0" w:line="240" w:lineRule="auto"/>
    </w:pPr>
    <w:rPr>
      <w:rFonts w:ascii="Calibri" w:hAnsi="Calibri" w:cs="Calibri"/>
      <w:color w:val="000000"/>
      <w:sz w:val="24"/>
      <w:szCs w:val="24"/>
    </w:rPr>
  </w:style>
  <w:style w:type="paragraph" w:customStyle="1" w:styleId="00-Appendix-BB">
    <w:name w:val="00-Appendix-BB"/>
    <w:basedOn w:val="Normal"/>
    <w:next w:val="Normal"/>
    <w:rsid w:val="00FA693D"/>
    <w:pPr>
      <w:pageBreakBefore/>
      <w:numPr>
        <w:numId w:val="3"/>
      </w:numPr>
      <w:spacing w:after="0" w:line="240" w:lineRule="auto"/>
      <w:jc w:val="both"/>
    </w:pPr>
    <w:rPr>
      <w:rFonts w:ascii="Arial" w:eastAsia="Times New Roman" w:hAnsi="Arial" w:cs="Times New Roman"/>
      <w:b/>
      <w:caps/>
      <w:szCs w:val="20"/>
    </w:rPr>
  </w:style>
  <w:style w:type="character" w:styleId="UnresolvedMention">
    <w:name w:val="Unresolved Mention"/>
    <w:basedOn w:val="DefaultParagraphFont"/>
    <w:uiPriority w:val="99"/>
    <w:semiHidden/>
    <w:unhideWhenUsed/>
    <w:rsid w:val="00FA693D"/>
    <w:rPr>
      <w:color w:val="605E5C"/>
      <w:shd w:val="clear" w:color="auto" w:fill="E1DFDD"/>
    </w:rPr>
  </w:style>
  <w:style w:type="character" w:styleId="FollowedHyperlink">
    <w:name w:val="FollowedHyperlink"/>
    <w:basedOn w:val="DefaultParagraphFont"/>
    <w:uiPriority w:val="99"/>
    <w:semiHidden/>
    <w:unhideWhenUsed/>
    <w:rsid w:val="00FA693D"/>
    <w:rPr>
      <w:color w:val="954F72" w:themeColor="followedHyperlink"/>
      <w:u w:val="single"/>
    </w:rPr>
  </w:style>
  <w:style w:type="character" w:styleId="CommentReference">
    <w:name w:val="annotation reference"/>
    <w:basedOn w:val="DefaultParagraphFont"/>
    <w:uiPriority w:val="99"/>
    <w:semiHidden/>
    <w:unhideWhenUsed/>
    <w:rsid w:val="00FA693D"/>
    <w:rPr>
      <w:sz w:val="16"/>
      <w:szCs w:val="16"/>
    </w:rPr>
  </w:style>
  <w:style w:type="paragraph" w:styleId="Subtitle">
    <w:name w:val="Subtitle"/>
    <w:basedOn w:val="Normal"/>
    <w:next w:val="Normal"/>
    <w:link w:val="SubtitleChar"/>
    <w:uiPriority w:val="11"/>
    <w:qFormat/>
    <w:rsid w:val="00E745CE"/>
    <w:pPr>
      <w:numPr>
        <w:ilvl w:val="1"/>
      </w:numPr>
      <w:spacing w:before="240" w:after="120"/>
    </w:pPr>
    <w:rPr>
      <w:rFonts w:ascii="Arial" w:eastAsiaTheme="minorEastAsia" w:hAnsi="Arial" w:cs="Arial"/>
      <w:b/>
      <w:bCs/>
      <w:color w:val="5A5A5A" w:themeColor="text1" w:themeTint="A5"/>
      <w:spacing w:val="15"/>
    </w:rPr>
  </w:style>
  <w:style w:type="character" w:customStyle="1" w:styleId="SubtitleChar">
    <w:name w:val="Subtitle Char"/>
    <w:basedOn w:val="DefaultParagraphFont"/>
    <w:link w:val="Subtitle"/>
    <w:uiPriority w:val="11"/>
    <w:rsid w:val="00E745CE"/>
    <w:rPr>
      <w:rFonts w:ascii="Arial" w:eastAsiaTheme="minorEastAsia" w:hAnsi="Arial" w:cs="Arial"/>
      <w:b/>
      <w:bCs/>
      <w:color w:val="5A5A5A" w:themeColor="text1" w:themeTint="A5"/>
      <w:spacing w:val="15"/>
    </w:rPr>
  </w:style>
  <w:style w:type="paragraph" w:customStyle="1" w:styleId="Boldheader">
    <w:name w:val="Bold header"/>
    <w:basedOn w:val="Normal"/>
    <w:link w:val="BoldheaderChar"/>
    <w:qFormat/>
    <w:rsid w:val="00ED4B98"/>
    <w:pPr>
      <w:spacing w:before="240" w:after="120" w:line="240" w:lineRule="auto"/>
    </w:pPr>
    <w:rPr>
      <w:b/>
      <w:bCs/>
      <w:sz w:val="20"/>
      <w:szCs w:val="20"/>
    </w:rPr>
  </w:style>
  <w:style w:type="character" w:styleId="SubtleEmphasis">
    <w:name w:val="Subtle Emphasis"/>
    <w:basedOn w:val="DefaultParagraphFont"/>
    <w:uiPriority w:val="19"/>
    <w:qFormat/>
    <w:rsid w:val="00ED4B98"/>
    <w:rPr>
      <w:i/>
      <w:iCs/>
      <w:color w:val="404040" w:themeColor="text1" w:themeTint="BF"/>
    </w:rPr>
  </w:style>
  <w:style w:type="character" w:customStyle="1" w:styleId="BoldheaderChar">
    <w:name w:val="Bold header Char"/>
    <w:basedOn w:val="DefaultParagraphFont"/>
    <w:link w:val="Boldheader"/>
    <w:rsid w:val="00ED4B98"/>
    <w:rPr>
      <w:b/>
      <w:bCs/>
      <w:sz w:val="20"/>
      <w:szCs w:val="20"/>
    </w:rPr>
  </w:style>
  <w:style w:type="paragraph" w:styleId="Title">
    <w:name w:val="Title"/>
    <w:basedOn w:val="Normal"/>
    <w:next w:val="Normal"/>
    <w:link w:val="TitleChar"/>
    <w:uiPriority w:val="10"/>
    <w:qFormat/>
    <w:rsid w:val="00ED4B9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4B98"/>
    <w:rPr>
      <w:rFonts w:asciiTheme="majorHAnsi" w:eastAsiaTheme="majorEastAsia" w:hAnsiTheme="majorHAnsi" w:cstheme="majorBidi"/>
      <w:spacing w:val="-10"/>
      <w:kern w:val="28"/>
      <w:sz w:val="56"/>
      <w:szCs w:val="56"/>
    </w:rPr>
  </w:style>
  <w:style w:type="paragraph" w:customStyle="1" w:styleId="newbullet">
    <w:name w:val="new bullet"/>
    <w:basedOn w:val="ListPara2"/>
    <w:link w:val="newbulletChar"/>
    <w:qFormat/>
    <w:rsid w:val="00285EA9"/>
    <w:pPr>
      <w:ind w:left="993"/>
    </w:pPr>
  </w:style>
  <w:style w:type="character" w:customStyle="1" w:styleId="newbulletChar">
    <w:name w:val="new bullet Char"/>
    <w:basedOn w:val="ListPara2Char"/>
    <w:link w:val="newbullet"/>
    <w:rsid w:val="00285EA9"/>
    <w:rPr>
      <w:rFonts w:ascii="Arial" w:hAnsi="Arial" w:cs="Times New Roman"/>
      <w:sz w:val="20"/>
      <w:lang w:eastAsia="en-GB"/>
    </w:rPr>
  </w:style>
  <w:style w:type="paragraph" w:customStyle="1" w:styleId="Subheading">
    <w:name w:val="Sub heading"/>
    <w:basedOn w:val="Subtitle"/>
    <w:link w:val="SubheadingChar"/>
    <w:qFormat/>
    <w:rsid w:val="0080111A"/>
    <w:rPr>
      <w:sz w:val="24"/>
      <w:szCs w:val="24"/>
    </w:rPr>
  </w:style>
  <w:style w:type="character" w:customStyle="1" w:styleId="SubheadingChar">
    <w:name w:val="Sub heading Char"/>
    <w:basedOn w:val="SubtitleChar"/>
    <w:link w:val="Subheading"/>
    <w:rsid w:val="0080111A"/>
    <w:rPr>
      <w:rFonts w:ascii="Arial" w:eastAsiaTheme="minorEastAsia" w:hAnsi="Arial" w:cs="Arial"/>
      <w:b/>
      <w:bCs/>
      <w:color w:val="5A5A5A" w:themeColor="text1" w:themeTint="A5"/>
      <w:spacing w:val="15"/>
      <w:sz w:val="24"/>
      <w:szCs w:val="24"/>
    </w:rPr>
  </w:style>
  <w:style w:type="paragraph" w:customStyle="1" w:styleId="Sub">
    <w:name w:val="Sub"/>
    <w:basedOn w:val="Subheading"/>
    <w:link w:val="SubChar"/>
    <w:qFormat/>
    <w:rsid w:val="001F6EBB"/>
    <w:rPr>
      <w:spacing w:val="0"/>
      <w:shd w:val="clear" w:color="auto" w:fill="FFFFFF"/>
    </w:rPr>
  </w:style>
  <w:style w:type="character" w:customStyle="1" w:styleId="SubChar">
    <w:name w:val="Sub Char"/>
    <w:basedOn w:val="SubheadingChar"/>
    <w:link w:val="Sub"/>
    <w:rsid w:val="001F6EBB"/>
    <w:rPr>
      <w:rFonts w:ascii="Arial" w:eastAsiaTheme="minorEastAsia" w:hAnsi="Arial" w:cs="Arial"/>
      <w:b/>
      <w:bCs/>
      <w:color w:val="5A5A5A" w:themeColor="text1" w:themeTint="A5"/>
      <w:spacing w:val="15"/>
      <w:sz w:val="24"/>
      <w:szCs w:val="24"/>
    </w:rPr>
  </w:style>
  <w:style w:type="paragraph" w:customStyle="1" w:styleId="CoverSubheading">
    <w:name w:val="Cover Subheading"/>
    <w:basedOn w:val="Normal"/>
    <w:link w:val="CoverSubheadingChar"/>
    <w:qFormat/>
    <w:rsid w:val="007F3890"/>
    <w:pPr>
      <w:spacing w:after="600" w:line="240" w:lineRule="auto"/>
    </w:pPr>
    <w:rPr>
      <w:rFonts w:ascii="Arial" w:eastAsia="Calibri" w:hAnsi="Arial" w:cs="Arial"/>
      <w:sz w:val="60"/>
      <w:szCs w:val="60"/>
      <w:lang w:eastAsia="en-GB"/>
    </w:rPr>
  </w:style>
  <w:style w:type="character" w:customStyle="1" w:styleId="CoverSubheadingChar">
    <w:name w:val="Cover Subheading Char"/>
    <w:basedOn w:val="DefaultParagraphFont"/>
    <w:link w:val="CoverSubheading"/>
    <w:rsid w:val="007F3890"/>
    <w:rPr>
      <w:rFonts w:ascii="Arial" w:eastAsia="Calibri" w:hAnsi="Arial" w:cs="Arial"/>
      <w:sz w:val="60"/>
      <w:szCs w:val="60"/>
      <w:lang w:eastAsia="en-GB"/>
    </w:rPr>
  </w:style>
  <w:style w:type="paragraph" w:styleId="IntenseQuote">
    <w:name w:val="Intense Quote"/>
    <w:aliases w:val="Emphasised content"/>
    <w:basedOn w:val="Normal"/>
    <w:next w:val="Normal"/>
    <w:link w:val="IntenseQuoteChar"/>
    <w:autoRedefine/>
    <w:uiPriority w:val="30"/>
    <w:qFormat/>
    <w:rsid w:val="007F3890"/>
    <w:pPr>
      <w:pBdr>
        <w:top w:val="single" w:sz="18" w:space="10" w:color="50C4F1" w:themeColor="accent1"/>
        <w:bottom w:val="single" w:sz="18" w:space="10" w:color="50C4F1" w:themeColor="accent1"/>
      </w:pBdr>
      <w:spacing w:before="360" w:after="360" w:line="240" w:lineRule="auto"/>
    </w:pPr>
    <w:rPr>
      <w:rFonts w:ascii="Arial" w:hAnsi="Arial" w:cs="Calibri"/>
      <w:b/>
      <w:iCs/>
      <w:color w:val="000000" w:themeColor="text1"/>
      <w:sz w:val="24"/>
      <w:szCs w:val="24"/>
    </w:rPr>
  </w:style>
  <w:style w:type="character" w:customStyle="1" w:styleId="IntenseQuoteChar">
    <w:name w:val="Intense Quote Char"/>
    <w:aliases w:val="Emphasised content Char"/>
    <w:basedOn w:val="DefaultParagraphFont"/>
    <w:link w:val="IntenseQuote"/>
    <w:uiPriority w:val="30"/>
    <w:rsid w:val="007F3890"/>
    <w:rPr>
      <w:rFonts w:ascii="Arial" w:hAnsi="Arial" w:cs="Calibri"/>
      <w:b/>
      <w:iCs/>
      <w:color w:val="000000" w:themeColor="text1"/>
      <w:sz w:val="24"/>
      <w:szCs w:val="24"/>
    </w:rPr>
  </w:style>
  <w:style w:type="paragraph" w:customStyle="1" w:styleId="BodyCopy">
    <w:name w:val="Body Copy"/>
    <w:basedOn w:val="Normal"/>
    <w:link w:val="BodyCopyChar"/>
    <w:autoRedefine/>
    <w:qFormat/>
    <w:rsid w:val="007F3890"/>
    <w:pPr>
      <w:spacing w:after="0" w:line="240" w:lineRule="auto"/>
      <w:jc w:val="both"/>
    </w:pPr>
    <w:rPr>
      <w:rFonts w:ascii="Arial" w:hAnsi="Arial" w:cs="Arial"/>
      <w:bCs/>
    </w:rPr>
  </w:style>
  <w:style w:type="character" w:customStyle="1" w:styleId="BodyCopyChar">
    <w:name w:val="Body Copy Char"/>
    <w:basedOn w:val="DefaultParagraphFont"/>
    <w:link w:val="BodyCopy"/>
    <w:rsid w:val="007F3890"/>
    <w:rPr>
      <w:rFonts w:ascii="Arial" w:hAnsi="Arial" w:cs="Arial"/>
      <w:bCs/>
    </w:rPr>
  </w:style>
  <w:style w:type="paragraph" w:customStyle="1" w:styleId="Bullets">
    <w:name w:val="Bullets"/>
    <w:basedOn w:val="ListParagraph"/>
    <w:link w:val="BulletsChar"/>
    <w:autoRedefine/>
    <w:qFormat/>
    <w:rsid w:val="007F3890"/>
    <w:pPr>
      <w:numPr>
        <w:numId w:val="4"/>
      </w:numPr>
      <w:tabs>
        <w:tab w:val="left" w:pos="5970"/>
      </w:tabs>
      <w:spacing w:after="120" w:line="240" w:lineRule="auto"/>
      <w:ind w:left="714" w:hanging="357"/>
    </w:pPr>
    <w:rPr>
      <w:rFonts w:ascii="Arial" w:hAnsi="Arial" w:cs="Arial"/>
    </w:rPr>
  </w:style>
  <w:style w:type="character" w:customStyle="1" w:styleId="BulletsChar">
    <w:name w:val="Bullets Char"/>
    <w:basedOn w:val="ListParagraphChar"/>
    <w:link w:val="Bullets"/>
    <w:rsid w:val="007F3890"/>
    <w:rPr>
      <w:rFonts w:ascii="Arial" w:hAnsi="Arial" w:cs="Arial"/>
    </w:rPr>
  </w:style>
  <w:style w:type="paragraph" w:styleId="CommentSubject">
    <w:name w:val="annotation subject"/>
    <w:basedOn w:val="CommentText"/>
    <w:next w:val="CommentText"/>
    <w:link w:val="CommentSubjectChar"/>
    <w:uiPriority w:val="99"/>
    <w:semiHidden/>
    <w:unhideWhenUsed/>
    <w:rsid w:val="008066D4"/>
    <w:pPr>
      <w:spacing w:after="160"/>
      <w:jc w:val="left"/>
    </w:pPr>
    <w:rPr>
      <w:rFonts w:asciiTheme="minorHAnsi" w:hAnsiTheme="minorHAnsi" w:cstheme="minorBidi"/>
      <w:b/>
      <w:bCs/>
    </w:rPr>
  </w:style>
  <w:style w:type="character" w:customStyle="1" w:styleId="CommentSubjectChar">
    <w:name w:val="Comment Subject Char"/>
    <w:basedOn w:val="CommentTextChar"/>
    <w:link w:val="CommentSubject"/>
    <w:uiPriority w:val="99"/>
    <w:semiHidden/>
    <w:rsid w:val="008066D4"/>
    <w:rPr>
      <w:rFonts w:ascii="Calibri" w:hAnsi="Calibri" w:cs="Calibri"/>
      <w:b/>
      <w:bCs/>
      <w:sz w:val="20"/>
      <w:szCs w:val="20"/>
    </w:rPr>
  </w:style>
  <w:style w:type="paragraph" w:styleId="EndnoteText">
    <w:name w:val="endnote text"/>
    <w:basedOn w:val="Normal"/>
    <w:link w:val="EndnoteTextChar"/>
    <w:uiPriority w:val="99"/>
    <w:semiHidden/>
    <w:unhideWhenUsed/>
    <w:rsid w:val="0039112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91122"/>
    <w:rPr>
      <w:sz w:val="20"/>
      <w:szCs w:val="20"/>
    </w:rPr>
  </w:style>
  <w:style w:type="character" w:styleId="EndnoteReference">
    <w:name w:val="endnote reference"/>
    <w:basedOn w:val="DefaultParagraphFont"/>
    <w:uiPriority w:val="99"/>
    <w:semiHidden/>
    <w:unhideWhenUsed/>
    <w:rsid w:val="00391122"/>
    <w:rPr>
      <w:vertAlign w:val="superscript"/>
    </w:rPr>
  </w:style>
  <w:style w:type="paragraph" w:styleId="FootnoteText">
    <w:name w:val="footnote text"/>
    <w:basedOn w:val="Normal"/>
    <w:link w:val="FootnoteTextChar"/>
    <w:uiPriority w:val="99"/>
    <w:semiHidden/>
    <w:unhideWhenUsed/>
    <w:rsid w:val="001F3EA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F3EAC"/>
    <w:rPr>
      <w:sz w:val="20"/>
      <w:szCs w:val="20"/>
    </w:rPr>
  </w:style>
  <w:style w:type="character" w:styleId="FootnoteReference">
    <w:name w:val="footnote reference"/>
    <w:basedOn w:val="DefaultParagraphFont"/>
    <w:uiPriority w:val="99"/>
    <w:semiHidden/>
    <w:unhideWhenUsed/>
    <w:rsid w:val="001F3EA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701427">
      <w:bodyDiv w:val="1"/>
      <w:marLeft w:val="0"/>
      <w:marRight w:val="0"/>
      <w:marTop w:val="0"/>
      <w:marBottom w:val="0"/>
      <w:divBdr>
        <w:top w:val="none" w:sz="0" w:space="0" w:color="auto"/>
        <w:left w:val="none" w:sz="0" w:space="0" w:color="auto"/>
        <w:bottom w:val="none" w:sz="0" w:space="0" w:color="auto"/>
        <w:right w:val="none" w:sz="0" w:space="0" w:color="auto"/>
      </w:divBdr>
    </w:div>
    <w:div w:id="441151633">
      <w:bodyDiv w:val="1"/>
      <w:marLeft w:val="0"/>
      <w:marRight w:val="0"/>
      <w:marTop w:val="0"/>
      <w:marBottom w:val="0"/>
      <w:divBdr>
        <w:top w:val="none" w:sz="0" w:space="0" w:color="auto"/>
        <w:left w:val="none" w:sz="0" w:space="0" w:color="auto"/>
        <w:bottom w:val="none" w:sz="0" w:space="0" w:color="auto"/>
        <w:right w:val="none" w:sz="0" w:space="0" w:color="auto"/>
      </w:divBdr>
    </w:div>
    <w:div w:id="446586994">
      <w:bodyDiv w:val="1"/>
      <w:marLeft w:val="0"/>
      <w:marRight w:val="0"/>
      <w:marTop w:val="0"/>
      <w:marBottom w:val="0"/>
      <w:divBdr>
        <w:top w:val="none" w:sz="0" w:space="0" w:color="auto"/>
        <w:left w:val="none" w:sz="0" w:space="0" w:color="auto"/>
        <w:bottom w:val="none" w:sz="0" w:space="0" w:color="auto"/>
        <w:right w:val="none" w:sz="0" w:space="0" w:color="auto"/>
      </w:divBdr>
    </w:div>
    <w:div w:id="486937864">
      <w:bodyDiv w:val="1"/>
      <w:marLeft w:val="0"/>
      <w:marRight w:val="0"/>
      <w:marTop w:val="0"/>
      <w:marBottom w:val="0"/>
      <w:divBdr>
        <w:top w:val="none" w:sz="0" w:space="0" w:color="auto"/>
        <w:left w:val="none" w:sz="0" w:space="0" w:color="auto"/>
        <w:bottom w:val="none" w:sz="0" w:space="0" w:color="auto"/>
        <w:right w:val="none" w:sz="0" w:space="0" w:color="auto"/>
      </w:divBdr>
    </w:div>
    <w:div w:id="489761403">
      <w:bodyDiv w:val="1"/>
      <w:marLeft w:val="0"/>
      <w:marRight w:val="0"/>
      <w:marTop w:val="0"/>
      <w:marBottom w:val="0"/>
      <w:divBdr>
        <w:top w:val="none" w:sz="0" w:space="0" w:color="auto"/>
        <w:left w:val="none" w:sz="0" w:space="0" w:color="auto"/>
        <w:bottom w:val="none" w:sz="0" w:space="0" w:color="auto"/>
        <w:right w:val="none" w:sz="0" w:space="0" w:color="auto"/>
      </w:divBdr>
    </w:div>
    <w:div w:id="510460587">
      <w:bodyDiv w:val="1"/>
      <w:marLeft w:val="0"/>
      <w:marRight w:val="0"/>
      <w:marTop w:val="0"/>
      <w:marBottom w:val="0"/>
      <w:divBdr>
        <w:top w:val="none" w:sz="0" w:space="0" w:color="auto"/>
        <w:left w:val="none" w:sz="0" w:space="0" w:color="auto"/>
        <w:bottom w:val="none" w:sz="0" w:space="0" w:color="auto"/>
        <w:right w:val="none" w:sz="0" w:space="0" w:color="auto"/>
      </w:divBdr>
    </w:div>
    <w:div w:id="526911513">
      <w:bodyDiv w:val="1"/>
      <w:marLeft w:val="0"/>
      <w:marRight w:val="0"/>
      <w:marTop w:val="0"/>
      <w:marBottom w:val="0"/>
      <w:divBdr>
        <w:top w:val="none" w:sz="0" w:space="0" w:color="auto"/>
        <w:left w:val="none" w:sz="0" w:space="0" w:color="auto"/>
        <w:bottom w:val="none" w:sz="0" w:space="0" w:color="auto"/>
        <w:right w:val="none" w:sz="0" w:space="0" w:color="auto"/>
      </w:divBdr>
    </w:div>
    <w:div w:id="538514797">
      <w:bodyDiv w:val="1"/>
      <w:marLeft w:val="0"/>
      <w:marRight w:val="0"/>
      <w:marTop w:val="0"/>
      <w:marBottom w:val="0"/>
      <w:divBdr>
        <w:top w:val="none" w:sz="0" w:space="0" w:color="auto"/>
        <w:left w:val="none" w:sz="0" w:space="0" w:color="auto"/>
        <w:bottom w:val="none" w:sz="0" w:space="0" w:color="auto"/>
        <w:right w:val="none" w:sz="0" w:space="0" w:color="auto"/>
      </w:divBdr>
    </w:div>
    <w:div w:id="553927382">
      <w:bodyDiv w:val="1"/>
      <w:marLeft w:val="0"/>
      <w:marRight w:val="0"/>
      <w:marTop w:val="0"/>
      <w:marBottom w:val="0"/>
      <w:divBdr>
        <w:top w:val="none" w:sz="0" w:space="0" w:color="auto"/>
        <w:left w:val="none" w:sz="0" w:space="0" w:color="auto"/>
        <w:bottom w:val="none" w:sz="0" w:space="0" w:color="auto"/>
        <w:right w:val="none" w:sz="0" w:space="0" w:color="auto"/>
      </w:divBdr>
    </w:div>
    <w:div w:id="596788619">
      <w:bodyDiv w:val="1"/>
      <w:marLeft w:val="0"/>
      <w:marRight w:val="0"/>
      <w:marTop w:val="0"/>
      <w:marBottom w:val="0"/>
      <w:divBdr>
        <w:top w:val="none" w:sz="0" w:space="0" w:color="auto"/>
        <w:left w:val="none" w:sz="0" w:space="0" w:color="auto"/>
        <w:bottom w:val="none" w:sz="0" w:space="0" w:color="auto"/>
        <w:right w:val="none" w:sz="0" w:space="0" w:color="auto"/>
      </w:divBdr>
    </w:div>
    <w:div w:id="632950400">
      <w:bodyDiv w:val="1"/>
      <w:marLeft w:val="0"/>
      <w:marRight w:val="0"/>
      <w:marTop w:val="0"/>
      <w:marBottom w:val="0"/>
      <w:divBdr>
        <w:top w:val="none" w:sz="0" w:space="0" w:color="auto"/>
        <w:left w:val="none" w:sz="0" w:space="0" w:color="auto"/>
        <w:bottom w:val="none" w:sz="0" w:space="0" w:color="auto"/>
        <w:right w:val="none" w:sz="0" w:space="0" w:color="auto"/>
      </w:divBdr>
    </w:div>
    <w:div w:id="669337968">
      <w:bodyDiv w:val="1"/>
      <w:marLeft w:val="0"/>
      <w:marRight w:val="0"/>
      <w:marTop w:val="0"/>
      <w:marBottom w:val="0"/>
      <w:divBdr>
        <w:top w:val="none" w:sz="0" w:space="0" w:color="auto"/>
        <w:left w:val="none" w:sz="0" w:space="0" w:color="auto"/>
        <w:bottom w:val="none" w:sz="0" w:space="0" w:color="auto"/>
        <w:right w:val="none" w:sz="0" w:space="0" w:color="auto"/>
      </w:divBdr>
    </w:div>
    <w:div w:id="710958609">
      <w:bodyDiv w:val="1"/>
      <w:marLeft w:val="0"/>
      <w:marRight w:val="0"/>
      <w:marTop w:val="0"/>
      <w:marBottom w:val="0"/>
      <w:divBdr>
        <w:top w:val="none" w:sz="0" w:space="0" w:color="auto"/>
        <w:left w:val="none" w:sz="0" w:space="0" w:color="auto"/>
        <w:bottom w:val="none" w:sz="0" w:space="0" w:color="auto"/>
        <w:right w:val="none" w:sz="0" w:space="0" w:color="auto"/>
      </w:divBdr>
    </w:div>
    <w:div w:id="733968788">
      <w:bodyDiv w:val="1"/>
      <w:marLeft w:val="0"/>
      <w:marRight w:val="0"/>
      <w:marTop w:val="0"/>
      <w:marBottom w:val="0"/>
      <w:divBdr>
        <w:top w:val="none" w:sz="0" w:space="0" w:color="auto"/>
        <w:left w:val="none" w:sz="0" w:space="0" w:color="auto"/>
        <w:bottom w:val="none" w:sz="0" w:space="0" w:color="auto"/>
        <w:right w:val="none" w:sz="0" w:space="0" w:color="auto"/>
      </w:divBdr>
    </w:div>
    <w:div w:id="812450083">
      <w:bodyDiv w:val="1"/>
      <w:marLeft w:val="0"/>
      <w:marRight w:val="0"/>
      <w:marTop w:val="0"/>
      <w:marBottom w:val="0"/>
      <w:divBdr>
        <w:top w:val="none" w:sz="0" w:space="0" w:color="auto"/>
        <w:left w:val="none" w:sz="0" w:space="0" w:color="auto"/>
        <w:bottom w:val="none" w:sz="0" w:space="0" w:color="auto"/>
        <w:right w:val="none" w:sz="0" w:space="0" w:color="auto"/>
      </w:divBdr>
    </w:div>
    <w:div w:id="846943171">
      <w:bodyDiv w:val="1"/>
      <w:marLeft w:val="0"/>
      <w:marRight w:val="0"/>
      <w:marTop w:val="0"/>
      <w:marBottom w:val="0"/>
      <w:divBdr>
        <w:top w:val="none" w:sz="0" w:space="0" w:color="auto"/>
        <w:left w:val="none" w:sz="0" w:space="0" w:color="auto"/>
        <w:bottom w:val="none" w:sz="0" w:space="0" w:color="auto"/>
        <w:right w:val="none" w:sz="0" w:space="0" w:color="auto"/>
      </w:divBdr>
    </w:div>
    <w:div w:id="848719648">
      <w:bodyDiv w:val="1"/>
      <w:marLeft w:val="0"/>
      <w:marRight w:val="0"/>
      <w:marTop w:val="0"/>
      <w:marBottom w:val="0"/>
      <w:divBdr>
        <w:top w:val="none" w:sz="0" w:space="0" w:color="auto"/>
        <w:left w:val="none" w:sz="0" w:space="0" w:color="auto"/>
        <w:bottom w:val="none" w:sz="0" w:space="0" w:color="auto"/>
        <w:right w:val="none" w:sz="0" w:space="0" w:color="auto"/>
      </w:divBdr>
    </w:div>
    <w:div w:id="859509790">
      <w:bodyDiv w:val="1"/>
      <w:marLeft w:val="0"/>
      <w:marRight w:val="0"/>
      <w:marTop w:val="0"/>
      <w:marBottom w:val="0"/>
      <w:divBdr>
        <w:top w:val="none" w:sz="0" w:space="0" w:color="auto"/>
        <w:left w:val="none" w:sz="0" w:space="0" w:color="auto"/>
        <w:bottom w:val="none" w:sz="0" w:space="0" w:color="auto"/>
        <w:right w:val="none" w:sz="0" w:space="0" w:color="auto"/>
      </w:divBdr>
    </w:div>
    <w:div w:id="1036587813">
      <w:bodyDiv w:val="1"/>
      <w:marLeft w:val="0"/>
      <w:marRight w:val="0"/>
      <w:marTop w:val="0"/>
      <w:marBottom w:val="0"/>
      <w:divBdr>
        <w:top w:val="none" w:sz="0" w:space="0" w:color="auto"/>
        <w:left w:val="none" w:sz="0" w:space="0" w:color="auto"/>
        <w:bottom w:val="none" w:sz="0" w:space="0" w:color="auto"/>
        <w:right w:val="none" w:sz="0" w:space="0" w:color="auto"/>
      </w:divBdr>
    </w:div>
    <w:div w:id="1158184326">
      <w:bodyDiv w:val="1"/>
      <w:marLeft w:val="0"/>
      <w:marRight w:val="0"/>
      <w:marTop w:val="0"/>
      <w:marBottom w:val="0"/>
      <w:divBdr>
        <w:top w:val="none" w:sz="0" w:space="0" w:color="auto"/>
        <w:left w:val="none" w:sz="0" w:space="0" w:color="auto"/>
        <w:bottom w:val="none" w:sz="0" w:space="0" w:color="auto"/>
        <w:right w:val="none" w:sz="0" w:space="0" w:color="auto"/>
      </w:divBdr>
    </w:div>
    <w:div w:id="1178737791">
      <w:bodyDiv w:val="1"/>
      <w:marLeft w:val="0"/>
      <w:marRight w:val="0"/>
      <w:marTop w:val="0"/>
      <w:marBottom w:val="0"/>
      <w:divBdr>
        <w:top w:val="none" w:sz="0" w:space="0" w:color="auto"/>
        <w:left w:val="none" w:sz="0" w:space="0" w:color="auto"/>
        <w:bottom w:val="none" w:sz="0" w:space="0" w:color="auto"/>
        <w:right w:val="none" w:sz="0" w:space="0" w:color="auto"/>
      </w:divBdr>
    </w:div>
    <w:div w:id="1196502559">
      <w:bodyDiv w:val="1"/>
      <w:marLeft w:val="0"/>
      <w:marRight w:val="0"/>
      <w:marTop w:val="0"/>
      <w:marBottom w:val="0"/>
      <w:divBdr>
        <w:top w:val="none" w:sz="0" w:space="0" w:color="auto"/>
        <w:left w:val="none" w:sz="0" w:space="0" w:color="auto"/>
        <w:bottom w:val="none" w:sz="0" w:space="0" w:color="auto"/>
        <w:right w:val="none" w:sz="0" w:space="0" w:color="auto"/>
      </w:divBdr>
    </w:div>
    <w:div w:id="1251543928">
      <w:bodyDiv w:val="1"/>
      <w:marLeft w:val="0"/>
      <w:marRight w:val="0"/>
      <w:marTop w:val="0"/>
      <w:marBottom w:val="0"/>
      <w:divBdr>
        <w:top w:val="none" w:sz="0" w:space="0" w:color="auto"/>
        <w:left w:val="none" w:sz="0" w:space="0" w:color="auto"/>
        <w:bottom w:val="none" w:sz="0" w:space="0" w:color="auto"/>
        <w:right w:val="none" w:sz="0" w:space="0" w:color="auto"/>
      </w:divBdr>
    </w:div>
    <w:div w:id="1261109760">
      <w:bodyDiv w:val="1"/>
      <w:marLeft w:val="0"/>
      <w:marRight w:val="0"/>
      <w:marTop w:val="0"/>
      <w:marBottom w:val="0"/>
      <w:divBdr>
        <w:top w:val="none" w:sz="0" w:space="0" w:color="auto"/>
        <w:left w:val="none" w:sz="0" w:space="0" w:color="auto"/>
        <w:bottom w:val="none" w:sz="0" w:space="0" w:color="auto"/>
        <w:right w:val="none" w:sz="0" w:space="0" w:color="auto"/>
      </w:divBdr>
    </w:div>
    <w:div w:id="1273049944">
      <w:bodyDiv w:val="1"/>
      <w:marLeft w:val="0"/>
      <w:marRight w:val="0"/>
      <w:marTop w:val="0"/>
      <w:marBottom w:val="0"/>
      <w:divBdr>
        <w:top w:val="none" w:sz="0" w:space="0" w:color="auto"/>
        <w:left w:val="none" w:sz="0" w:space="0" w:color="auto"/>
        <w:bottom w:val="none" w:sz="0" w:space="0" w:color="auto"/>
        <w:right w:val="none" w:sz="0" w:space="0" w:color="auto"/>
      </w:divBdr>
    </w:div>
    <w:div w:id="1284919682">
      <w:bodyDiv w:val="1"/>
      <w:marLeft w:val="0"/>
      <w:marRight w:val="0"/>
      <w:marTop w:val="0"/>
      <w:marBottom w:val="0"/>
      <w:divBdr>
        <w:top w:val="none" w:sz="0" w:space="0" w:color="auto"/>
        <w:left w:val="none" w:sz="0" w:space="0" w:color="auto"/>
        <w:bottom w:val="none" w:sz="0" w:space="0" w:color="auto"/>
        <w:right w:val="none" w:sz="0" w:space="0" w:color="auto"/>
      </w:divBdr>
    </w:div>
    <w:div w:id="1385569436">
      <w:bodyDiv w:val="1"/>
      <w:marLeft w:val="0"/>
      <w:marRight w:val="0"/>
      <w:marTop w:val="0"/>
      <w:marBottom w:val="0"/>
      <w:divBdr>
        <w:top w:val="none" w:sz="0" w:space="0" w:color="auto"/>
        <w:left w:val="none" w:sz="0" w:space="0" w:color="auto"/>
        <w:bottom w:val="none" w:sz="0" w:space="0" w:color="auto"/>
        <w:right w:val="none" w:sz="0" w:space="0" w:color="auto"/>
      </w:divBdr>
    </w:div>
    <w:div w:id="1494878287">
      <w:bodyDiv w:val="1"/>
      <w:marLeft w:val="0"/>
      <w:marRight w:val="0"/>
      <w:marTop w:val="0"/>
      <w:marBottom w:val="0"/>
      <w:divBdr>
        <w:top w:val="none" w:sz="0" w:space="0" w:color="auto"/>
        <w:left w:val="none" w:sz="0" w:space="0" w:color="auto"/>
        <w:bottom w:val="none" w:sz="0" w:space="0" w:color="auto"/>
        <w:right w:val="none" w:sz="0" w:space="0" w:color="auto"/>
      </w:divBdr>
    </w:div>
    <w:div w:id="1507356885">
      <w:bodyDiv w:val="1"/>
      <w:marLeft w:val="0"/>
      <w:marRight w:val="0"/>
      <w:marTop w:val="0"/>
      <w:marBottom w:val="0"/>
      <w:divBdr>
        <w:top w:val="none" w:sz="0" w:space="0" w:color="auto"/>
        <w:left w:val="none" w:sz="0" w:space="0" w:color="auto"/>
        <w:bottom w:val="none" w:sz="0" w:space="0" w:color="auto"/>
        <w:right w:val="none" w:sz="0" w:space="0" w:color="auto"/>
      </w:divBdr>
    </w:div>
    <w:div w:id="1513375367">
      <w:bodyDiv w:val="1"/>
      <w:marLeft w:val="0"/>
      <w:marRight w:val="0"/>
      <w:marTop w:val="0"/>
      <w:marBottom w:val="0"/>
      <w:divBdr>
        <w:top w:val="none" w:sz="0" w:space="0" w:color="auto"/>
        <w:left w:val="none" w:sz="0" w:space="0" w:color="auto"/>
        <w:bottom w:val="none" w:sz="0" w:space="0" w:color="auto"/>
        <w:right w:val="none" w:sz="0" w:space="0" w:color="auto"/>
      </w:divBdr>
    </w:div>
    <w:div w:id="1573657697">
      <w:bodyDiv w:val="1"/>
      <w:marLeft w:val="0"/>
      <w:marRight w:val="0"/>
      <w:marTop w:val="0"/>
      <w:marBottom w:val="0"/>
      <w:divBdr>
        <w:top w:val="none" w:sz="0" w:space="0" w:color="auto"/>
        <w:left w:val="none" w:sz="0" w:space="0" w:color="auto"/>
        <w:bottom w:val="none" w:sz="0" w:space="0" w:color="auto"/>
        <w:right w:val="none" w:sz="0" w:space="0" w:color="auto"/>
      </w:divBdr>
    </w:div>
    <w:div w:id="1735158266">
      <w:bodyDiv w:val="1"/>
      <w:marLeft w:val="0"/>
      <w:marRight w:val="0"/>
      <w:marTop w:val="0"/>
      <w:marBottom w:val="0"/>
      <w:divBdr>
        <w:top w:val="none" w:sz="0" w:space="0" w:color="auto"/>
        <w:left w:val="none" w:sz="0" w:space="0" w:color="auto"/>
        <w:bottom w:val="none" w:sz="0" w:space="0" w:color="auto"/>
        <w:right w:val="none" w:sz="0" w:space="0" w:color="auto"/>
      </w:divBdr>
    </w:div>
    <w:div w:id="1748266905">
      <w:bodyDiv w:val="1"/>
      <w:marLeft w:val="0"/>
      <w:marRight w:val="0"/>
      <w:marTop w:val="0"/>
      <w:marBottom w:val="0"/>
      <w:divBdr>
        <w:top w:val="none" w:sz="0" w:space="0" w:color="auto"/>
        <w:left w:val="none" w:sz="0" w:space="0" w:color="auto"/>
        <w:bottom w:val="none" w:sz="0" w:space="0" w:color="auto"/>
        <w:right w:val="none" w:sz="0" w:space="0" w:color="auto"/>
      </w:divBdr>
    </w:div>
    <w:div w:id="1879511085">
      <w:bodyDiv w:val="1"/>
      <w:marLeft w:val="0"/>
      <w:marRight w:val="0"/>
      <w:marTop w:val="0"/>
      <w:marBottom w:val="0"/>
      <w:divBdr>
        <w:top w:val="none" w:sz="0" w:space="0" w:color="auto"/>
        <w:left w:val="none" w:sz="0" w:space="0" w:color="auto"/>
        <w:bottom w:val="none" w:sz="0" w:space="0" w:color="auto"/>
        <w:right w:val="none" w:sz="0" w:space="0" w:color="auto"/>
      </w:divBdr>
    </w:div>
    <w:div w:id="1950352767">
      <w:bodyDiv w:val="1"/>
      <w:marLeft w:val="0"/>
      <w:marRight w:val="0"/>
      <w:marTop w:val="0"/>
      <w:marBottom w:val="0"/>
      <w:divBdr>
        <w:top w:val="none" w:sz="0" w:space="0" w:color="auto"/>
        <w:left w:val="none" w:sz="0" w:space="0" w:color="auto"/>
        <w:bottom w:val="none" w:sz="0" w:space="0" w:color="auto"/>
        <w:right w:val="none" w:sz="0" w:space="0" w:color="auto"/>
      </w:divBdr>
    </w:div>
    <w:div w:id="2051952716">
      <w:bodyDiv w:val="1"/>
      <w:marLeft w:val="0"/>
      <w:marRight w:val="0"/>
      <w:marTop w:val="0"/>
      <w:marBottom w:val="0"/>
      <w:divBdr>
        <w:top w:val="none" w:sz="0" w:space="0" w:color="auto"/>
        <w:left w:val="none" w:sz="0" w:space="0" w:color="auto"/>
        <w:bottom w:val="none" w:sz="0" w:space="0" w:color="auto"/>
        <w:right w:val="none" w:sz="0" w:space="0" w:color="auto"/>
      </w:divBdr>
    </w:div>
    <w:div w:id="2124031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image" Target="media/image5.svg"/><Relationship Id="rId3" Type="http://schemas.openxmlformats.org/officeDocument/2006/relationships/customXml" Target="../customXml/item3.xml"/><Relationship Id="rId21" Type="http://schemas.openxmlformats.org/officeDocument/2006/relationships/hyperlink" Target="https://www.hse.gov.uk/coronavirus/equipment-and-machinery/air-conditioning-and-ventilation.htm"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property.nhs.uk/occupier-hub/facilities-management-helpdesk/"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nhs.uk/conditions/coronavirus-covid-19/testing-and-tracin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NHSPS Colours">
      <a:dk1>
        <a:srgbClr val="000000"/>
      </a:dk1>
      <a:lt1>
        <a:srgbClr val="FFFFFF"/>
      </a:lt1>
      <a:dk2>
        <a:srgbClr val="425563"/>
      </a:dk2>
      <a:lt2>
        <a:srgbClr val="477FBF"/>
      </a:lt2>
      <a:accent1>
        <a:srgbClr val="50C4F1"/>
      </a:accent1>
      <a:accent2>
        <a:srgbClr val="F16241"/>
      </a:accent2>
      <a:accent3>
        <a:srgbClr val="FDBE37"/>
      </a:accent3>
      <a:accent4>
        <a:srgbClr val="00B9B1"/>
      </a:accent4>
      <a:accent5>
        <a:srgbClr val="C65398"/>
      </a:accent5>
      <a:accent6>
        <a:srgbClr val="70AD47"/>
      </a:accent6>
      <a:hlink>
        <a:srgbClr val="477FBF"/>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c12b4ebc-b609-4132-9673-7b839e5e0fa8">
      <UserInfo>
        <DisplayName>Lucy Woodall</DisplayName>
        <AccountId>90</AccountId>
        <AccountType/>
      </UserInfo>
      <UserInfo>
        <DisplayName>Barbara Lewis</DisplayName>
        <AccountId>53</AccountId>
        <AccountType/>
      </UserInfo>
      <UserInfo>
        <DisplayName>Glen Fong</DisplayName>
        <AccountId>255</AccountId>
        <AccountType/>
      </UserInfo>
      <UserInfo>
        <DisplayName>Beverley Townsend</DisplayName>
        <AccountId>18</AccountId>
        <AccountType/>
      </UserInfo>
      <UserInfo>
        <DisplayName>Jo Atkinson</DisplayName>
        <AccountId>17</AccountId>
        <AccountType/>
      </UserInfo>
      <UserInfo>
        <DisplayName>Michelle Urwin</DisplayName>
        <AccountId>19</AccountId>
        <AccountType/>
      </UserInfo>
      <UserInfo>
        <DisplayName>Remco Kroese</DisplayName>
        <AccountId>72</AccountId>
        <AccountType/>
      </UserInfo>
      <UserInfo>
        <DisplayName>Stephen Hall</DisplayName>
        <AccountId>347</AccountId>
        <AccountType/>
      </UserInfo>
      <UserInfo>
        <DisplayName>Penelope Mcilroy</DisplayName>
        <AccountId>817</AccountId>
        <AccountType/>
      </UserInfo>
      <UserInfo>
        <DisplayName>Samantha Rothery</DisplayName>
        <AccountId>627</AccountId>
        <AccountType/>
      </UserInfo>
      <UserInfo>
        <DisplayName>Kevin Munnelly</DisplayName>
        <AccountId>724</AccountId>
        <AccountType/>
      </UserInfo>
      <UserInfo>
        <DisplayName>Steve Martin</DisplayName>
        <AccountId>1580</AccountId>
        <AccountType/>
      </UserInfo>
      <UserInfo>
        <DisplayName>George Ponsford</DisplayName>
        <AccountId>2176</AccountId>
        <AccountType/>
      </UserInfo>
      <UserInfo>
        <DisplayName>Richard Linfield</DisplayName>
        <AccountId>2026</AccountId>
        <AccountType/>
      </UserInfo>
    </SharedWithUsers>
    <jec48e514b31415e82c1d7b558d59564 xmlns="c12b4ebc-b609-4132-9673-7b839e5e0fa8">
      <Terms xmlns="http://schemas.microsoft.com/office/infopath/2007/PartnerControls">
        <TermInfo xmlns="http://schemas.microsoft.com/office/infopath/2007/PartnerControls">
          <TermName xmlns="http://schemas.microsoft.com/office/infopath/2007/PartnerControls">Covid-19 secure</TermName>
          <TermId xmlns="http://schemas.microsoft.com/office/infopath/2007/PartnerControls">7e59ab11-cf79-45ed-8aae-a50cf94840d8</TermId>
        </TermInfo>
      </Terms>
    </jec48e514b31415e82c1d7b558d59564>
    <h24f4dc1ecdb4d6099761943e9102b3e xmlns="c12b4ebc-b609-4132-9673-7b839e5e0fa8">
      <Terms xmlns="http://schemas.microsoft.com/office/infopath/2007/PartnerControls"/>
    </h24f4dc1ecdb4d6099761943e9102b3e>
    <TaxCatchAll xmlns="2cc0e84a-c2d5-4f5d-ad11-24b5520bfe6a">
      <Value>213</Value>
    </TaxCatchAll>
    <COVID_x002d_Heading xmlns="699f5509-50f6-4568-a21c-51597733efe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AD04E0B42C7BF4D80E5BDB2491D1EB4" ma:contentTypeVersion="15" ma:contentTypeDescription="Create a new document." ma:contentTypeScope="" ma:versionID="38f46386060fdcd1f3f01e4d84c79759">
  <xsd:schema xmlns:xsd="http://www.w3.org/2001/XMLSchema" xmlns:xs="http://www.w3.org/2001/XMLSchema" xmlns:p="http://schemas.microsoft.com/office/2006/metadata/properties" xmlns:ns2="c12b4ebc-b609-4132-9673-7b839e5e0fa8" xmlns:ns3="2cc0e84a-c2d5-4f5d-ad11-24b5520bfe6a" xmlns:ns4="699f5509-50f6-4568-a21c-51597733efe0" targetNamespace="http://schemas.microsoft.com/office/2006/metadata/properties" ma:root="true" ma:fieldsID="2e282c8b75c2927d758d94945831b098" ns2:_="" ns3:_="" ns4:_="">
    <xsd:import namespace="c12b4ebc-b609-4132-9673-7b839e5e0fa8"/>
    <xsd:import namespace="2cc0e84a-c2d5-4f5d-ad11-24b5520bfe6a"/>
    <xsd:import namespace="699f5509-50f6-4568-a21c-51597733efe0"/>
    <xsd:element name="properties">
      <xsd:complexType>
        <xsd:sequence>
          <xsd:element name="documentManagement">
            <xsd:complexType>
              <xsd:all>
                <xsd:element ref="ns2:jec48e514b31415e82c1d7b558d59564" minOccurs="0"/>
                <xsd:element ref="ns3:TaxCatchAll" minOccurs="0"/>
                <xsd:element ref="ns4:MediaServiceMetadata" minOccurs="0"/>
                <xsd:element ref="ns4:MediaServiceFastMetadata" minOccurs="0"/>
                <xsd:element ref="ns4:MediaServiceAutoKeyPoints" minOccurs="0"/>
                <xsd:element ref="ns4:MediaServiceKeyPoints" minOccurs="0"/>
                <xsd:element ref="ns2:h24f4dc1ecdb4d6099761943e9102b3e" minOccurs="0"/>
                <xsd:element ref="ns2:SharedWithUsers" minOccurs="0"/>
                <xsd:element ref="ns2:SharedWithDetails" minOccurs="0"/>
                <xsd:element ref="ns4:COVID_x002d_Headi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2b4ebc-b609-4132-9673-7b839e5e0fa8" elementFormDefault="qualified">
    <xsd:import namespace="http://schemas.microsoft.com/office/2006/documentManagement/types"/>
    <xsd:import namespace="http://schemas.microsoft.com/office/infopath/2007/PartnerControls"/>
    <xsd:element name="jec48e514b31415e82c1d7b558d59564" ma:index="9" ma:taxonomy="true" ma:internalName="jec48e514b31415e82c1d7b558d59564" ma:taxonomyFieldName="RelatedArea" ma:displayName="Related Area" ma:readOnly="false" ma:default="" ma:fieldId="{3ec48e51-4b31-415e-82c1-d7b558d59564}" ma:sspId="090b9b50-93f8-4be0-9c43-bf06df094c04" ma:termSetId="4bb30182-9b36-4705-9b5c-23efdc81cffe" ma:anchorId="00000000-0000-0000-0000-000000000000" ma:open="false" ma:isKeyword="false">
      <xsd:complexType>
        <xsd:sequence>
          <xsd:element ref="pc:Terms" minOccurs="0" maxOccurs="1"/>
        </xsd:sequence>
      </xsd:complexType>
    </xsd:element>
    <xsd:element name="h24f4dc1ecdb4d6099761943e9102b3e" ma:index="16" nillable="true" ma:taxonomy="true" ma:internalName="h24f4dc1ecdb4d6099761943e9102b3e" ma:taxonomyFieldName="ServiceLine" ma:displayName="Service Line" ma:default="" ma:fieldId="{124f4dc1-ecdb-4d60-9976-1943e9102b3e}" ma:sspId="090b9b50-93f8-4be0-9c43-bf06df094c04" ma:termSetId="247ec8d1-a4e1-4d52-a30c-ef79ae00bb5d" ma:anchorId="00000000-0000-0000-0000-000000000000" ma:open="false" ma:isKeyword="false">
      <xsd:complexType>
        <xsd:sequence>
          <xsd:element ref="pc:Terms" minOccurs="0" maxOccurs="1"/>
        </xsd:sequence>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cc0e84a-c2d5-4f5d-ad11-24b5520bfe6a"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1adca1ff-d3e3-403a-a495-3fae2db40671}" ma:internalName="TaxCatchAll" ma:showField="CatchAllData" ma:web="c12b4ebc-b609-4132-9673-7b839e5e0fa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99f5509-50f6-4568-a21c-51597733efe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COVID_x002d_Heading" ma:index="19" nillable="true" ma:displayName="COVID - Heading" ma:format="Dropdown" ma:internalName="COVID_x002d_Heading">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D9FAF90-C39D-4EE9-A10E-76949FE4DBBA}">
  <ds:schemaRefs>
    <ds:schemaRef ds:uri="http://schemas.microsoft.com/office/2006/metadata/properties"/>
    <ds:schemaRef ds:uri="http://schemas.microsoft.com/office/infopath/2007/PartnerControls"/>
    <ds:schemaRef ds:uri="c12b4ebc-b609-4132-9673-7b839e5e0fa8"/>
    <ds:schemaRef ds:uri="2cc0e84a-c2d5-4f5d-ad11-24b5520bfe6a"/>
    <ds:schemaRef ds:uri="699f5509-50f6-4568-a21c-51597733efe0"/>
  </ds:schemaRefs>
</ds:datastoreItem>
</file>

<file path=customXml/itemProps2.xml><?xml version="1.0" encoding="utf-8"?>
<ds:datastoreItem xmlns:ds="http://schemas.openxmlformats.org/officeDocument/2006/customXml" ds:itemID="{A34D1B03-B8F7-4157-AB1C-3830A1C66F1A}">
  <ds:schemaRefs>
    <ds:schemaRef ds:uri="http://schemas.microsoft.com/sharepoint/v3/contenttype/forms"/>
  </ds:schemaRefs>
</ds:datastoreItem>
</file>

<file path=customXml/itemProps3.xml><?xml version="1.0" encoding="utf-8"?>
<ds:datastoreItem xmlns:ds="http://schemas.openxmlformats.org/officeDocument/2006/customXml" ds:itemID="{13FAF6E8-40B1-407B-83B4-63859C424B7A}">
  <ds:schemaRefs>
    <ds:schemaRef ds:uri="http://schemas.openxmlformats.org/officeDocument/2006/bibliography"/>
  </ds:schemaRefs>
</ds:datastoreItem>
</file>

<file path=customXml/itemProps4.xml><?xml version="1.0" encoding="utf-8"?>
<ds:datastoreItem xmlns:ds="http://schemas.openxmlformats.org/officeDocument/2006/customXml" ds:itemID="{86EA533E-AC9F-41EB-AEF2-251A844B8D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2b4ebc-b609-4132-9673-7b839e5e0fa8"/>
    <ds:schemaRef ds:uri="2cc0e84a-c2d5-4f5d-ad11-24b5520bfe6a"/>
    <ds:schemaRef ds:uri="699f5509-50f6-4568-a21c-51597733ef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2072</Words>
  <Characters>11812</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13857</CharactersWithSpaces>
  <SharedDoc>false</SharedDoc>
  <HLinks>
    <vt:vector size="18" baseType="variant">
      <vt:variant>
        <vt:i4>1441869</vt:i4>
      </vt:variant>
      <vt:variant>
        <vt:i4>6</vt:i4>
      </vt:variant>
      <vt:variant>
        <vt:i4>0</vt:i4>
      </vt:variant>
      <vt:variant>
        <vt:i4>5</vt:i4>
      </vt:variant>
      <vt:variant>
        <vt:lpwstr>http://www.gov.uk/guidance/working-safely-during-coronavirus-covid-19</vt:lpwstr>
      </vt:variant>
      <vt:variant>
        <vt:lpwstr/>
      </vt:variant>
      <vt:variant>
        <vt:i4>7602235</vt:i4>
      </vt:variant>
      <vt:variant>
        <vt:i4>3</vt:i4>
      </vt:variant>
      <vt:variant>
        <vt:i4>0</vt:i4>
      </vt:variant>
      <vt:variant>
        <vt:i4>5</vt:i4>
      </vt:variant>
      <vt:variant>
        <vt:lpwstr>https://www.hse.gov.uk/coronavirus/equipment-and-machinery/air-conditioning-and-ventilation.htm</vt:lpwstr>
      </vt:variant>
      <vt:variant>
        <vt:lpwstr/>
      </vt:variant>
      <vt:variant>
        <vt:i4>8126573</vt:i4>
      </vt:variant>
      <vt:variant>
        <vt:i4>0</vt:i4>
      </vt:variant>
      <vt:variant>
        <vt:i4>0</vt:i4>
      </vt:variant>
      <vt:variant>
        <vt:i4>5</vt:i4>
      </vt:variant>
      <vt:variant>
        <vt:lpwstr>https://www.nhs.uk/conditions/coronavirus-covid-19/testing-and-tracing/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Eleftheriou</dc:creator>
  <cp:keywords/>
  <dc:description/>
  <cp:lastModifiedBy>Katherine Massie</cp:lastModifiedBy>
  <cp:revision>2</cp:revision>
  <cp:lastPrinted>2021-07-28T12:07:00Z</cp:lastPrinted>
  <dcterms:created xsi:type="dcterms:W3CDTF">2021-08-20T14:42:00Z</dcterms:created>
  <dcterms:modified xsi:type="dcterms:W3CDTF">2021-08-20T14:42:00Z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0x010100FAD04E0B42C7BF4D80E5BDB2491D1EB4</vt:lpwstr>
  </property>
  <property fmtid="{D5CDD505-2E9C-101B-9397-08002B2CF9AE}" pid="3" name="documenttype">
    <vt:lpwstr/>
  </property>
  <property fmtid="{D5CDD505-2E9C-101B-9397-08002B2CF9AE}" pid="4" name="Directorate">
    <vt:lpwstr/>
  </property>
  <property fmtid="{D5CDD505-2E9C-101B-9397-08002B2CF9AE}" pid="5" name="Campaignname">
    <vt:lpwstr/>
  </property>
  <property fmtid="{D5CDD505-2E9C-101B-9397-08002B2CF9AE}" pid="6" name="ServiceLine">
    <vt:lpwstr/>
  </property>
  <property fmtid="{D5CDD505-2E9C-101B-9397-08002B2CF9AE}" pid="7" name="RelatedArea">
    <vt:lpwstr>213;#Covid-19 secure|7e59ab11-cf79-45ed-8aae-a50cf94840d8</vt:lpwstr>
  </property>
</Properties>
</file>